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DBD" w:rsidRPr="003F1DBD" w:rsidRDefault="003F1DBD" w:rsidP="003F1DBD">
      <w:pPr>
        <w:spacing w:after="0" w:line="240" w:lineRule="auto"/>
        <w:ind w:right="-20"/>
        <w:jc w:val="center"/>
        <w:rPr>
          <w:rFonts w:ascii="Times New Roman" w:eastAsia="Times New Roman" w:hAnsi="Times New Roman" w:cs="Times New Roman"/>
          <w:sz w:val="32"/>
          <w:szCs w:val="32"/>
        </w:rPr>
      </w:pPr>
      <w:r w:rsidRPr="003F1DBD">
        <w:rPr>
          <w:rFonts w:ascii="Times New Roman" w:eastAsia="Times New Roman" w:hAnsi="Times New Roman" w:cs="Times New Roman"/>
          <w:sz w:val="32"/>
          <w:szCs w:val="32"/>
        </w:rPr>
        <w:t xml:space="preserve">The School </w:t>
      </w:r>
      <w:proofErr w:type="gramStart"/>
      <w:r w:rsidRPr="003F1DBD">
        <w:rPr>
          <w:rFonts w:ascii="Times New Roman" w:eastAsia="Times New Roman" w:hAnsi="Times New Roman" w:cs="Times New Roman"/>
          <w:sz w:val="32"/>
          <w:szCs w:val="32"/>
        </w:rPr>
        <w:t>For</w:t>
      </w:r>
      <w:proofErr w:type="gramEnd"/>
      <w:r w:rsidRPr="003F1DBD">
        <w:rPr>
          <w:rFonts w:ascii="Times New Roman" w:eastAsia="Times New Roman" w:hAnsi="Times New Roman" w:cs="Times New Roman"/>
          <w:sz w:val="32"/>
          <w:szCs w:val="32"/>
        </w:rPr>
        <w:t xml:space="preserve"> Ministry</w:t>
      </w:r>
    </w:p>
    <w:p w:rsidR="003F1DBD" w:rsidRPr="003F1DBD" w:rsidRDefault="003F1DBD" w:rsidP="003F1DBD">
      <w:pPr>
        <w:spacing w:after="0" w:line="240" w:lineRule="auto"/>
        <w:ind w:right="-20"/>
        <w:jc w:val="center"/>
        <w:rPr>
          <w:rFonts w:ascii="Times New Roman" w:eastAsia="Times New Roman" w:hAnsi="Times New Roman" w:cs="Times New Roman"/>
          <w:sz w:val="32"/>
          <w:szCs w:val="32"/>
        </w:rPr>
      </w:pPr>
      <w:r w:rsidRPr="003F1DBD">
        <w:rPr>
          <w:rFonts w:ascii="Times New Roman" w:eastAsia="Times New Roman" w:hAnsi="Times New Roman" w:cs="Times New Roman"/>
          <w:sz w:val="32"/>
          <w:szCs w:val="32"/>
        </w:rPr>
        <w:t>Ethics Syllabus</w:t>
      </w:r>
    </w:p>
    <w:p w:rsidR="000A5DE8" w:rsidRPr="003F1DBD" w:rsidRDefault="00800880" w:rsidP="003F1DBD">
      <w:pPr>
        <w:spacing w:after="0" w:line="240" w:lineRule="auto"/>
        <w:ind w:right="-2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Fall 2018</w:t>
      </w:r>
    </w:p>
    <w:p w:rsidR="003F1DBD" w:rsidRDefault="003F1DBD" w:rsidP="003F1DBD">
      <w:pPr>
        <w:spacing w:after="0" w:line="240" w:lineRule="auto"/>
        <w:ind w:right="-20"/>
        <w:rPr>
          <w:rFonts w:ascii="Times New Roman" w:eastAsia="Times New Roman" w:hAnsi="Times New Roman" w:cs="Times New Roman"/>
          <w:sz w:val="24"/>
          <w:szCs w:val="24"/>
        </w:rPr>
      </w:pPr>
    </w:p>
    <w:p w:rsidR="000105B6" w:rsidRPr="006F74D4" w:rsidRDefault="006F74D4" w:rsidP="006F74D4">
      <w:pPr>
        <w:spacing w:after="0" w:line="240" w:lineRule="auto"/>
        <w:ind w:right="-20"/>
        <w:rPr>
          <w:rFonts w:ascii="Times New Roman" w:eastAsia="Times New Roman" w:hAnsi="Times New Roman" w:cs="Times New Roman"/>
          <w:sz w:val="24"/>
          <w:szCs w:val="24"/>
        </w:rPr>
      </w:pPr>
      <w:r w:rsidRPr="006F74D4">
        <w:rPr>
          <w:rFonts w:ascii="Times New Roman" w:eastAsia="Times New Roman" w:hAnsi="Times New Roman" w:cs="Times New Roman"/>
          <w:sz w:val="24"/>
          <w:szCs w:val="24"/>
        </w:rPr>
        <w:t>Fa</w:t>
      </w:r>
      <w:r w:rsidRPr="006F74D4">
        <w:rPr>
          <w:rFonts w:ascii="Times New Roman" w:eastAsia="Times New Roman" w:hAnsi="Times New Roman" w:cs="Times New Roman"/>
          <w:spacing w:val="2"/>
          <w:sz w:val="24"/>
          <w:szCs w:val="24"/>
        </w:rPr>
        <w:t>c</w:t>
      </w:r>
      <w:r w:rsidRPr="006F74D4">
        <w:rPr>
          <w:rFonts w:ascii="Times New Roman" w:eastAsia="Times New Roman" w:hAnsi="Times New Roman" w:cs="Times New Roman"/>
          <w:spacing w:val="-1"/>
          <w:sz w:val="24"/>
          <w:szCs w:val="24"/>
        </w:rPr>
        <w:t>u</w:t>
      </w:r>
      <w:r w:rsidRPr="006F74D4">
        <w:rPr>
          <w:rFonts w:ascii="Times New Roman" w:eastAsia="Times New Roman" w:hAnsi="Times New Roman" w:cs="Times New Roman"/>
          <w:sz w:val="24"/>
          <w:szCs w:val="24"/>
        </w:rPr>
        <w:t>lt</w:t>
      </w:r>
      <w:r w:rsidRPr="006F74D4">
        <w:rPr>
          <w:rFonts w:ascii="Times New Roman" w:eastAsia="Times New Roman" w:hAnsi="Times New Roman" w:cs="Times New Roman"/>
          <w:spacing w:val="3"/>
          <w:sz w:val="24"/>
          <w:szCs w:val="24"/>
        </w:rPr>
        <w:t>y</w:t>
      </w:r>
      <w:r w:rsidRPr="006F74D4">
        <w:rPr>
          <w:rFonts w:ascii="Times New Roman" w:eastAsia="Times New Roman" w:hAnsi="Times New Roman" w:cs="Times New Roman"/>
          <w:sz w:val="24"/>
          <w:szCs w:val="24"/>
        </w:rPr>
        <w:t>:</w:t>
      </w:r>
      <w:r w:rsidRPr="006F74D4">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2"/>
          <w:sz w:val="24"/>
          <w:szCs w:val="24"/>
        </w:rPr>
        <w:t>John M</w:t>
      </w:r>
      <w:r w:rsidRPr="006F74D4">
        <w:rPr>
          <w:rFonts w:ascii="Times New Roman" w:eastAsia="Times New Roman" w:hAnsi="Times New Roman" w:cs="Times New Roman"/>
          <w:spacing w:val="1"/>
          <w:sz w:val="24"/>
          <w:szCs w:val="24"/>
        </w:rPr>
        <w:t>c</w:t>
      </w:r>
      <w:r w:rsidRPr="006F74D4">
        <w:rPr>
          <w:rFonts w:ascii="Times New Roman" w:eastAsia="Times New Roman" w:hAnsi="Times New Roman" w:cs="Times New Roman"/>
          <w:spacing w:val="-6"/>
          <w:sz w:val="24"/>
          <w:szCs w:val="24"/>
        </w:rPr>
        <w:t>A</w:t>
      </w:r>
      <w:r w:rsidRPr="006F74D4">
        <w:rPr>
          <w:rFonts w:ascii="Times New Roman" w:eastAsia="Times New Roman" w:hAnsi="Times New Roman" w:cs="Times New Roman"/>
          <w:sz w:val="24"/>
          <w:szCs w:val="24"/>
        </w:rPr>
        <w:t>t</w:t>
      </w:r>
      <w:r w:rsidRPr="006F74D4">
        <w:rPr>
          <w:rFonts w:ascii="Times New Roman" w:eastAsia="Times New Roman" w:hAnsi="Times New Roman" w:cs="Times New Roman"/>
          <w:spacing w:val="2"/>
          <w:sz w:val="24"/>
          <w:szCs w:val="24"/>
        </w:rPr>
        <w:t>e</w:t>
      </w:r>
      <w:r w:rsidRPr="006F74D4">
        <w:rPr>
          <w:rFonts w:ascii="Times New Roman" w:eastAsia="Times New Roman" w:hAnsi="Times New Roman" w:cs="Times New Roman"/>
          <w:spacing w:val="1"/>
          <w:sz w:val="24"/>
          <w:szCs w:val="24"/>
        </w:rPr>
        <w:t>e</w:t>
      </w:r>
      <w:r w:rsidRPr="006F74D4">
        <w:rPr>
          <w:rFonts w:ascii="Times New Roman" w:eastAsia="Times New Roman" w:hAnsi="Times New Roman" w:cs="Times New Roman"/>
          <w:sz w:val="24"/>
          <w:szCs w:val="24"/>
        </w:rPr>
        <w:t>r</w:t>
      </w:r>
    </w:p>
    <w:p w:rsidR="006F74D4" w:rsidRPr="00FF7355" w:rsidRDefault="00FF7355" w:rsidP="006F74D4">
      <w:pPr>
        <w:spacing w:before="12" w:after="0" w:line="240" w:lineRule="auto"/>
        <w:ind w:right="-20"/>
        <w:rPr>
          <w:rFonts w:ascii="Times New Roman" w:eastAsia="Times New Roman" w:hAnsi="Times New Roman" w:cs="Times New Roman"/>
          <w:b/>
          <w:sz w:val="24"/>
          <w:szCs w:val="24"/>
        </w:rPr>
      </w:pPr>
      <w:r>
        <w:rPr>
          <w:rFonts w:ascii="Times New Roman" w:eastAsia="Times New Roman" w:hAnsi="Times New Roman" w:cs="Times New Roman"/>
          <w:spacing w:val="-2"/>
          <w:sz w:val="24"/>
          <w:szCs w:val="24"/>
        </w:rPr>
        <w:t>Class time</w:t>
      </w:r>
      <w:r w:rsidR="006F74D4" w:rsidRPr="006F74D4">
        <w:rPr>
          <w:rFonts w:ascii="Times New Roman" w:eastAsia="Times New Roman" w:hAnsi="Times New Roman" w:cs="Times New Roman"/>
          <w:sz w:val="24"/>
          <w:szCs w:val="24"/>
        </w:rPr>
        <w:t>:</w:t>
      </w:r>
      <w:r>
        <w:rPr>
          <w:rFonts w:ascii="Times New Roman" w:eastAsia="Times New Roman" w:hAnsi="Times New Roman" w:cs="Times New Roman"/>
          <w:spacing w:val="18"/>
          <w:sz w:val="24"/>
          <w:szCs w:val="24"/>
        </w:rPr>
        <w:t xml:space="preserve"> </w:t>
      </w:r>
      <w:r w:rsidR="00371300">
        <w:rPr>
          <w:rFonts w:ascii="Times New Roman" w:eastAsia="Times New Roman" w:hAnsi="Times New Roman" w:cs="Times New Roman"/>
          <w:sz w:val="24"/>
          <w:szCs w:val="24"/>
        </w:rPr>
        <w:t>10:15am-12:15pm</w:t>
      </w:r>
    </w:p>
    <w:p w:rsidR="006F74D4" w:rsidRPr="006F74D4" w:rsidRDefault="006F74D4" w:rsidP="000A5DE8">
      <w:pPr>
        <w:spacing w:before="11" w:after="0" w:line="240" w:lineRule="auto"/>
        <w:ind w:right="-20"/>
        <w:rPr>
          <w:rFonts w:ascii="Times New Roman" w:eastAsia="Times New Roman" w:hAnsi="Times New Roman" w:cs="Times New Roman"/>
          <w:w w:val="110"/>
          <w:sz w:val="24"/>
        </w:rPr>
      </w:pPr>
    </w:p>
    <w:p w:rsidR="006F74D4" w:rsidRPr="006F74D4" w:rsidRDefault="006F74D4" w:rsidP="006F74D4">
      <w:pPr>
        <w:spacing w:before="11" w:after="0" w:line="240" w:lineRule="auto"/>
        <w:ind w:right="-20"/>
        <w:rPr>
          <w:rFonts w:ascii="Times New Roman" w:eastAsia="Times New Roman" w:hAnsi="Times New Roman" w:cs="Times New Roman"/>
          <w:w w:val="110"/>
          <w:sz w:val="24"/>
        </w:rPr>
      </w:pPr>
      <w:r w:rsidRPr="006F74D4">
        <w:rPr>
          <w:rFonts w:ascii="Times New Roman" w:eastAsia="Times New Roman" w:hAnsi="Times New Roman" w:cs="Times New Roman"/>
          <w:w w:val="110"/>
          <w:sz w:val="24"/>
        </w:rPr>
        <w:t>Texts:</w:t>
      </w:r>
    </w:p>
    <w:p w:rsidR="006F74D4" w:rsidRPr="006F74D4" w:rsidRDefault="006F74D4" w:rsidP="006F74D4">
      <w:pPr>
        <w:spacing w:before="11" w:after="0" w:line="240" w:lineRule="auto"/>
        <w:ind w:left="1440" w:right="-20" w:firstLine="720"/>
        <w:rPr>
          <w:rFonts w:ascii="Times New Roman" w:eastAsia="Times New Roman" w:hAnsi="Times New Roman" w:cs="Times New Roman"/>
          <w:w w:val="110"/>
          <w:sz w:val="24"/>
        </w:rPr>
      </w:pPr>
    </w:p>
    <w:p w:rsidR="003F1DBD" w:rsidRDefault="00800880" w:rsidP="00935521">
      <w:pPr>
        <w:pStyle w:val="ListParagraph"/>
        <w:numPr>
          <w:ilvl w:val="0"/>
          <w:numId w:val="1"/>
        </w:numPr>
        <w:spacing w:before="11" w:after="0" w:line="240" w:lineRule="auto"/>
        <w:ind w:right="-20"/>
        <w:rPr>
          <w:rFonts w:ascii="Times New Roman" w:eastAsia="Times New Roman" w:hAnsi="Times New Roman" w:cs="Times New Roman"/>
          <w:sz w:val="24"/>
        </w:rPr>
      </w:pPr>
      <w:r>
        <w:rPr>
          <w:rFonts w:ascii="Times New Roman" w:eastAsia="Times New Roman" w:hAnsi="Times New Roman" w:cs="Times New Roman"/>
          <w:sz w:val="24"/>
        </w:rPr>
        <w:t xml:space="preserve">Austin, Victor Lee. </w:t>
      </w:r>
      <w:r>
        <w:rPr>
          <w:rFonts w:ascii="Times New Roman" w:eastAsia="Times New Roman" w:hAnsi="Times New Roman" w:cs="Times New Roman"/>
          <w:i/>
          <w:sz w:val="24"/>
        </w:rPr>
        <w:t xml:space="preserve">Christian Ethics: A Guide for the Perplexed </w:t>
      </w:r>
      <w:r>
        <w:rPr>
          <w:rFonts w:ascii="Times New Roman" w:eastAsia="Times New Roman" w:hAnsi="Times New Roman" w:cs="Times New Roman"/>
          <w:sz w:val="24"/>
        </w:rPr>
        <w:t>(Bloomsbury, 2012)</w:t>
      </w:r>
    </w:p>
    <w:p w:rsidR="003F1DBD" w:rsidRDefault="00800880" w:rsidP="003F1DBD">
      <w:pPr>
        <w:pStyle w:val="ListParagraph"/>
        <w:numPr>
          <w:ilvl w:val="0"/>
          <w:numId w:val="1"/>
        </w:numPr>
        <w:spacing w:before="11" w:after="0" w:line="240" w:lineRule="auto"/>
        <w:ind w:right="-20"/>
        <w:rPr>
          <w:rFonts w:ascii="Times New Roman" w:eastAsia="Times New Roman" w:hAnsi="Times New Roman" w:cs="Times New Roman"/>
          <w:sz w:val="24"/>
        </w:rPr>
      </w:pPr>
      <w:r>
        <w:rPr>
          <w:rFonts w:ascii="Times New Roman" w:eastAsia="Times New Roman" w:hAnsi="Times New Roman" w:cs="Times New Roman"/>
          <w:sz w:val="24"/>
        </w:rPr>
        <w:t>Bader-</w:t>
      </w:r>
      <w:proofErr w:type="spellStart"/>
      <w:r>
        <w:rPr>
          <w:rFonts w:ascii="Times New Roman" w:eastAsia="Times New Roman" w:hAnsi="Times New Roman" w:cs="Times New Roman"/>
          <w:sz w:val="24"/>
        </w:rPr>
        <w:t>Saye</w:t>
      </w:r>
      <w:proofErr w:type="spellEnd"/>
      <w:r>
        <w:rPr>
          <w:rFonts w:ascii="Times New Roman" w:eastAsia="Times New Roman" w:hAnsi="Times New Roman" w:cs="Times New Roman"/>
          <w:sz w:val="24"/>
        </w:rPr>
        <w:t xml:space="preserve">, Scott. </w:t>
      </w:r>
      <w:r>
        <w:rPr>
          <w:rFonts w:ascii="Times New Roman" w:eastAsia="Times New Roman" w:hAnsi="Times New Roman" w:cs="Times New Roman"/>
          <w:i/>
          <w:sz w:val="24"/>
        </w:rPr>
        <w:t>Formed By Love</w:t>
      </w:r>
      <w:r>
        <w:rPr>
          <w:rFonts w:ascii="Times New Roman" w:eastAsia="Times New Roman" w:hAnsi="Times New Roman" w:cs="Times New Roman"/>
          <w:sz w:val="24"/>
        </w:rPr>
        <w:t xml:space="preserve"> (Church Publishing, 2017)</w:t>
      </w:r>
    </w:p>
    <w:p w:rsidR="003F1DBD" w:rsidRDefault="003F1DBD" w:rsidP="003F1DBD">
      <w:pPr>
        <w:pStyle w:val="ListParagraph"/>
        <w:numPr>
          <w:ilvl w:val="0"/>
          <w:numId w:val="1"/>
        </w:numPr>
        <w:spacing w:before="11" w:after="0" w:line="240" w:lineRule="auto"/>
        <w:ind w:right="-20"/>
        <w:rPr>
          <w:rFonts w:ascii="Times New Roman" w:eastAsia="Times New Roman" w:hAnsi="Times New Roman" w:cs="Times New Roman"/>
          <w:sz w:val="24"/>
        </w:rPr>
      </w:pPr>
      <w:r>
        <w:rPr>
          <w:rFonts w:ascii="Times New Roman" w:eastAsia="Times New Roman" w:hAnsi="Times New Roman" w:cs="Times New Roman"/>
          <w:sz w:val="24"/>
        </w:rPr>
        <w:t>S</w:t>
      </w:r>
      <w:r w:rsidRPr="003F1DBD">
        <w:rPr>
          <w:rFonts w:ascii="Times New Roman" w:eastAsia="Times New Roman" w:hAnsi="Times New Roman" w:cs="Times New Roman"/>
          <w:sz w:val="24"/>
        </w:rPr>
        <w:t xml:space="preserve">mith, James K.A. </w:t>
      </w:r>
      <w:r w:rsidRPr="00BF16D6">
        <w:rPr>
          <w:rFonts w:ascii="Times New Roman" w:eastAsia="Times New Roman" w:hAnsi="Times New Roman" w:cs="Times New Roman"/>
          <w:i/>
          <w:sz w:val="24"/>
        </w:rPr>
        <w:t>You Are What You Love: The Spiritual Power of Habit</w:t>
      </w:r>
      <w:r>
        <w:rPr>
          <w:rFonts w:ascii="Times New Roman" w:eastAsia="Times New Roman" w:hAnsi="Times New Roman" w:cs="Times New Roman"/>
          <w:sz w:val="24"/>
        </w:rPr>
        <w:t xml:space="preserve"> (Brazos, 2016)</w:t>
      </w:r>
    </w:p>
    <w:p w:rsidR="00AB77EF" w:rsidRPr="003F1DBD" w:rsidRDefault="00AB77EF" w:rsidP="003F1DBD">
      <w:pPr>
        <w:pStyle w:val="ListParagraph"/>
        <w:numPr>
          <w:ilvl w:val="0"/>
          <w:numId w:val="1"/>
        </w:numPr>
        <w:spacing w:before="11" w:after="0" w:line="240" w:lineRule="auto"/>
        <w:ind w:right="-20"/>
        <w:rPr>
          <w:rFonts w:ascii="Times New Roman" w:eastAsia="Times New Roman" w:hAnsi="Times New Roman" w:cs="Times New Roman"/>
          <w:sz w:val="24"/>
        </w:rPr>
      </w:pPr>
      <w:r>
        <w:rPr>
          <w:rFonts w:ascii="Times New Roman" w:eastAsia="Times New Roman" w:hAnsi="Times New Roman" w:cs="Times New Roman"/>
          <w:sz w:val="24"/>
        </w:rPr>
        <w:t>Selections from various other sources (pdfs available)</w:t>
      </w:r>
    </w:p>
    <w:p w:rsidR="006F74D4" w:rsidRDefault="006F74D4" w:rsidP="00BF16D6">
      <w:pPr>
        <w:spacing w:before="11" w:after="0" w:line="240" w:lineRule="auto"/>
        <w:ind w:right="-20"/>
        <w:rPr>
          <w:rFonts w:ascii="Times New Roman" w:eastAsia="Times New Roman" w:hAnsi="Times New Roman" w:cs="Times New Roman"/>
          <w:sz w:val="24"/>
        </w:rPr>
      </w:pPr>
    </w:p>
    <w:p w:rsidR="00BF16D6" w:rsidRPr="006F74D4" w:rsidRDefault="00BF16D6" w:rsidP="00BF16D6">
      <w:pPr>
        <w:spacing w:before="11" w:after="0" w:line="240" w:lineRule="auto"/>
        <w:ind w:right="-20"/>
        <w:rPr>
          <w:rFonts w:ascii="Times New Roman" w:eastAsia="Times New Roman" w:hAnsi="Times New Roman" w:cs="Times New Roman"/>
          <w:sz w:val="24"/>
        </w:rPr>
      </w:pPr>
    </w:p>
    <w:p w:rsidR="006F74D4" w:rsidRDefault="006F74D4" w:rsidP="006F74D4">
      <w:pPr>
        <w:spacing w:before="11" w:after="0" w:line="240" w:lineRule="auto"/>
        <w:ind w:right="-20"/>
        <w:rPr>
          <w:rFonts w:ascii="Times New Roman" w:eastAsia="Times New Roman" w:hAnsi="Times New Roman" w:cs="Times New Roman"/>
          <w:sz w:val="24"/>
        </w:rPr>
      </w:pPr>
      <w:r w:rsidRPr="006F74D4">
        <w:rPr>
          <w:rFonts w:ascii="Times New Roman" w:eastAsia="Times New Roman" w:hAnsi="Times New Roman" w:cs="Times New Roman"/>
          <w:sz w:val="24"/>
        </w:rPr>
        <w:t>Schedule</w:t>
      </w:r>
      <w:r>
        <w:rPr>
          <w:rFonts w:ascii="Times New Roman" w:eastAsia="Times New Roman" w:hAnsi="Times New Roman" w:cs="Times New Roman"/>
          <w:sz w:val="24"/>
        </w:rPr>
        <w:t>:</w:t>
      </w:r>
    </w:p>
    <w:p w:rsidR="006F74D4" w:rsidRDefault="006F74D4" w:rsidP="006F74D4">
      <w:pPr>
        <w:spacing w:before="11" w:after="0" w:line="240" w:lineRule="auto"/>
        <w:ind w:right="-20"/>
        <w:rPr>
          <w:rFonts w:ascii="Times New Roman" w:eastAsia="Times New Roman" w:hAnsi="Times New Roman" w:cs="Times New Roman"/>
          <w:sz w:val="24"/>
        </w:rPr>
      </w:pPr>
      <w:bookmarkStart w:id="0" w:name="_GoBack"/>
      <w:bookmarkEnd w:id="0"/>
    </w:p>
    <w:p w:rsidR="00421C06" w:rsidRPr="000A5DE8" w:rsidRDefault="003B59D3" w:rsidP="000A5DE8">
      <w:pPr>
        <w:spacing w:before="11" w:after="0" w:line="240" w:lineRule="auto"/>
        <w:ind w:right="-20"/>
        <w:rPr>
          <w:rFonts w:ascii="Times New Roman" w:hAnsi="Times New Roman"/>
          <w:sz w:val="24"/>
        </w:rPr>
      </w:pPr>
      <w:r>
        <w:rPr>
          <w:rFonts w:ascii="Times New Roman" w:hAnsi="Times New Roman"/>
          <w:sz w:val="24"/>
        </w:rPr>
        <w:t>9/1</w:t>
      </w:r>
      <w:r w:rsidR="000A5DE8">
        <w:rPr>
          <w:rFonts w:ascii="Times New Roman" w:hAnsi="Times New Roman"/>
          <w:sz w:val="24"/>
        </w:rPr>
        <w:tab/>
      </w:r>
      <w:r>
        <w:rPr>
          <w:rFonts w:ascii="Times New Roman" w:hAnsi="Times New Roman"/>
          <w:i/>
          <w:sz w:val="24"/>
        </w:rPr>
        <w:t>What is Ethics?</w:t>
      </w:r>
    </w:p>
    <w:p w:rsidR="00421C06" w:rsidRDefault="00421C06" w:rsidP="00421C06">
      <w:pPr>
        <w:pStyle w:val="ListParagraph"/>
        <w:spacing w:before="11" w:after="0" w:line="240" w:lineRule="auto"/>
        <w:ind w:right="-20"/>
        <w:rPr>
          <w:rFonts w:ascii="Times New Roman" w:hAnsi="Times New Roman"/>
          <w:sz w:val="24"/>
        </w:rPr>
      </w:pPr>
      <w:r>
        <w:rPr>
          <w:rFonts w:ascii="Times New Roman" w:hAnsi="Times New Roman"/>
          <w:sz w:val="24"/>
        </w:rPr>
        <w:t xml:space="preserve">Read: </w:t>
      </w:r>
      <w:r w:rsidR="00BF16D6">
        <w:rPr>
          <w:rFonts w:ascii="Times New Roman" w:hAnsi="Times New Roman"/>
          <w:sz w:val="24"/>
        </w:rPr>
        <w:t xml:space="preserve"> </w:t>
      </w:r>
      <w:r w:rsidR="003B59D3">
        <w:rPr>
          <w:rFonts w:ascii="Times New Roman" w:hAnsi="Times New Roman"/>
          <w:sz w:val="24"/>
        </w:rPr>
        <w:tab/>
        <w:t>Bader-</w:t>
      </w:r>
      <w:proofErr w:type="spellStart"/>
      <w:r w:rsidR="003B59D3">
        <w:rPr>
          <w:rFonts w:ascii="Times New Roman" w:hAnsi="Times New Roman"/>
          <w:sz w:val="24"/>
        </w:rPr>
        <w:t>Saye</w:t>
      </w:r>
      <w:proofErr w:type="spellEnd"/>
      <w:r w:rsidR="003B59D3">
        <w:rPr>
          <w:rFonts w:ascii="Times New Roman" w:hAnsi="Times New Roman"/>
          <w:sz w:val="24"/>
        </w:rPr>
        <w:t xml:space="preserve"> Chapters 1-2</w:t>
      </w:r>
    </w:p>
    <w:p w:rsidR="003B59D3" w:rsidRDefault="003B59D3" w:rsidP="00421C06">
      <w:pPr>
        <w:pStyle w:val="ListParagraph"/>
        <w:spacing w:before="11" w:after="0" w:line="240" w:lineRule="auto"/>
        <w:ind w:right="-20"/>
        <w:rPr>
          <w:rFonts w:ascii="Times New Roman" w:hAnsi="Times New Roman"/>
          <w:sz w:val="24"/>
        </w:rPr>
      </w:pPr>
      <w:r>
        <w:rPr>
          <w:rFonts w:ascii="Times New Roman" w:hAnsi="Times New Roman"/>
          <w:sz w:val="24"/>
        </w:rPr>
        <w:tab/>
        <w:t>Austin, Introduction and Chapters 1-2</w:t>
      </w:r>
    </w:p>
    <w:p w:rsidR="0031131A" w:rsidRPr="003A1D91" w:rsidRDefault="00AC54AD" w:rsidP="00AF305B">
      <w:pPr>
        <w:ind w:left="1440" w:hanging="720"/>
        <w:rPr>
          <w:rFonts w:ascii="Times New Roman" w:eastAsia="Times New Roman" w:hAnsi="Times New Roman" w:cs="Times New Roman"/>
          <w:sz w:val="24"/>
          <w:szCs w:val="24"/>
        </w:rPr>
      </w:pPr>
      <w:r>
        <w:rPr>
          <w:rFonts w:ascii="Times New Roman" w:hAnsi="Times New Roman"/>
          <w:sz w:val="24"/>
        </w:rPr>
        <w:t xml:space="preserve">Write: </w:t>
      </w:r>
      <w:r w:rsidR="003A1D91">
        <w:rPr>
          <w:rFonts w:ascii="Times New Roman" w:hAnsi="Times New Roman"/>
          <w:sz w:val="24"/>
        </w:rPr>
        <w:t>(</w:t>
      </w:r>
      <w:r w:rsidRPr="005E4E99">
        <w:rPr>
          <w:rFonts w:ascii="Times New Roman" w:eastAsia="Times New Roman" w:hAnsi="Times New Roman" w:cs="Times New Roman"/>
          <w:sz w:val="24"/>
          <w:szCs w:val="24"/>
        </w:rPr>
        <w:t>Self-Assessment</w:t>
      </w:r>
      <w:r w:rsidR="003A1D91">
        <w:rPr>
          <w:rFonts w:ascii="Times New Roman" w:eastAsia="Times New Roman" w:hAnsi="Times New Roman" w:cs="Times New Roman"/>
          <w:sz w:val="24"/>
          <w:szCs w:val="24"/>
        </w:rPr>
        <w:t>)</w:t>
      </w:r>
      <w:r w:rsidRPr="005E4E99">
        <w:rPr>
          <w:rFonts w:ascii="Times New Roman" w:eastAsia="Times New Roman" w:hAnsi="Times New Roman" w:cs="Times New Roman"/>
          <w:sz w:val="24"/>
          <w:szCs w:val="24"/>
        </w:rPr>
        <w:t xml:space="preserve"> Reflect on your hopes and fears for this course.  What are your goals for this course?  </w:t>
      </w:r>
      <w:r>
        <w:rPr>
          <w:rFonts w:ascii="Times New Roman" w:eastAsia="Times New Roman" w:hAnsi="Times New Roman" w:cs="Times New Roman"/>
          <w:sz w:val="24"/>
          <w:szCs w:val="24"/>
        </w:rPr>
        <w:t xml:space="preserve">How will you know if you achieved those goals or not?  </w:t>
      </w:r>
      <w:r w:rsidRPr="005E4E99">
        <w:rPr>
          <w:rFonts w:ascii="Times New Roman" w:eastAsia="Times New Roman" w:hAnsi="Times New Roman" w:cs="Times New Roman"/>
          <w:sz w:val="24"/>
          <w:szCs w:val="24"/>
        </w:rPr>
        <w:t>What obstacles do you anticipate</w:t>
      </w:r>
      <w:r>
        <w:rPr>
          <w:rFonts w:ascii="Times New Roman" w:eastAsia="Times New Roman" w:hAnsi="Times New Roman" w:cs="Times New Roman"/>
          <w:sz w:val="24"/>
          <w:szCs w:val="24"/>
        </w:rPr>
        <w:t xml:space="preserve"> in the pursuit of your goals</w:t>
      </w:r>
      <w:r w:rsidRPr="005E4E99">
        <w:rPr>
          <w:rFonts w:ascii="Times New Roman" w:eastAsia="Times New Roman" w:hAnsi="Times New Roman" w:cs="Times New Roman"/>
          <w:sz w:val="24"/>
          <w:szCs w:val="24"/>
        </w:rPr>
        <w:t>?  How can</w:t>
      </w:r>
      <w:r>
        <w:rPr>
          <w:rFonts w:ascii="Times New Roman" w:eastAsia="Times New Roman" w:hAnsi="Times New Roman" w:cs="Times New Roman"/>
          <w:sz w:val="24"/>
          <w:szCs w:val="24"/>
        </w:rPr>
        <w:t xml:space="preserve"> I help you achieve your goals? (25</w:t>
      </w:r>
      <w:r w:rsidRPr="005E4E99">
        <w:rPr>
          <w:rFonts w:ascii="Times New Roman" w:eastAsia="Times New Roman" w:hAnsi="Times New Roman" w:cs="Times New Roman"/>
          <w:sz w:val="24"/>
          <w:szCs w:val="24"/>
        </w:rPr>
        <w:t>0 words)</w:t>
      </w:r>
    </w:p>
    <w:p w:rsidR="003959FC" w:rsidRDefault="000963DB" w:rsidP="003959FC">
      <w:pPr>
        <w:pStyle w:val="ListParagraph"/>
        <w:ind w:left="0"/>
        <w:rPr>
          <w:rFonts w:ascii="Times New Roman" w:hAnsi="Times New Roman"/>
          <w:i/>
          <w:sz w:val="24"/>
        </w:rPr>
      </w:pPr>
      <w:r>
        <w:rPr>
          <w:rFonts w:ascii="Times New Roman" w:hAnsi="Times New Roman"/>
          <w:sz w:val="24"/>
        </w:rPr>
        <w:t>9/8</w:t>
      </w:r>
      <w:r w:rsidR="000A5DE8">
        <w:rPr>
          <w:rFonts w:ascii="Times New Roman" w:hAnsi="Times New Roman"/>
          <w:sz w:val="24"/>
        </w:rPr>
        <w:tab/>
      </w:r>
      <w:r w:rsidR="003B59D3" w:rsidRPr="009005E1">
        <w:rPr>
          <w:rFonts w:ascii="Times New Roman" w:hAnsi="Times New Roman"/>
          <w:i/>
          <w:sz w:val="24"/>
        </w:rPr>
        <w:t>The Anglican Moral Tradition</w:t>
      </w:r>
    </w:p>
    <w:p w:rsidR="00965586" w:rsidRDefault="006E47AA" w:rsidP="00965586">
      <w:pPr>
        <w:pStyle w:val="ListParagraph"/>
        <w:ind w:left="1440" w:hanging="720"/>
        <w:rPr>
          <w:rFonts w:ascii="Times New Roman" w:hAnsi="Times New Roman"/>
          <w:sz w:val="24"/>
        </w:rPr>
      </w:pPr>
      <w:r>
        <w:rPr>
          <w:rFonts w:ascii="Times New Roman" w:hAnsi="Times New Roman"/>
          <w:sz w:val="24"/>
        </w:rPr>
        <w:t>Read:</w:t>
      </w:r>
      <w:r w:rsidR="003959FC" w:rsidRPr="005E4E99">
        <w:rPr>
          <w:rFonts w:ascii="Times New Roman" w:eastAsia="Times New Roman" w:hAnsi="Times New Roman" w:cs="Times New Roman"/>
          <w:sz w:val="24"/>
          <w:szCs w:val="24"/>
        </w:rPr>
        <w:t xml:space="preserve"> </w:t>
      </w:r>
      <w:r w:rsidR="003B59D3">
        <w:rPr>
          <w:rFonts w:ascii="Times New Roman" w:eastAsia="Times New Roman" w:hAnsi="Times New Roman" w:cs="Times New Roman"/>
          <w:sz w:val="24"/>
          <w:szCs w:val="24"/>
        </w:rPr>
        <w:tab/>
      </w:r>
      <w:r w:rsidR="003959FC" w:rsidRPr="005E4E99">
        <w:rPr>
          <w:rFonts w:ascii="Times New Roman" w:eastAsia="Times New Roman" w:hAnsi="Times New Roman" w:cs="Times New Roman"/>
          <w:sz w:val="24"/>
          <w:szCs w:val="24"/>
        </w:rPr>
        <w:t xml:space="preserve">Alasdair </w:t>
      </w:r>
      <w:proofErr w:type="spellStart"/>
      <w:r w:rsidR="003959FC" w:rsidRPr="005E4E99">
        <w:rPr>
          <w:rFonts w:ascii="Times New Roman" w:hAnsi="Times New Roman" w:cs="Times New Roman"/>
          <w:sz w:val="24"/>
          <w:szCs w:val="24"/>
        </w:rPr>
        <w:t>MacIntyre</w:t>
      </w:r>
      <w:proofErr w:type="spellEnd"/>
      <w:r w:rsidR="003959FC" w:rsidRPr="005E4E99">
        <w:rPr>
          <w:rFonts w:ascii="Times New Roman" w:hAnsi="Times New Roman" w:cs="Times New Roman"/>
          <w:sz w:val="24"/>
          <w:szCs w:val="24"/>
        </w:rPr>
        <w:t xml:space="preserve">, selections from </w:t>
      </w:r>
      <w:r w:rsidR="003959FC" w:rsidRPr="005E4E99">
        <w:rPr>
          <w:rFonts w:ascii="Times New Roman" w:hAnsi="Times New Roman" w:cs="Times New Roman"/>
          <w:i/>
          <w:sz w:val="24"/>
          <w:szCs w:val="24"/>
        </w:rPr>
        <w:t>After Virtue</w:t>
      </w:r>
      <w:r w:rsidR="003959FC">
        <w:rPr>
          <w:rFonts w:ascii="Times New Roman" w:hAnsi="Times New Roman" w:cs="Times New Roman"/>
          <w:sz w:val="24"/>
          <w:szCs w:val="24"/>
        </w:rPr>
        <w:t xml:space="preserve"> (pdf available</w:t>
      </w:r>
      <w:proofErr w:type="gramStart"/>
      <w:r w:rsidR="003959FC">
        <w:rPr>
          <w:rFonts w:ascii="Times New Roman" w:hAnsi="Times New Roman" w:cs="Times New Roman"/>
          <w:sz w:val="24"/>
          <w:szCs w:val="24"/>
        </w:rPr>
        <w:t>)</w:t>
      </w:r>
      <w:proofErr w:type="gramEnd"/>
      <w:r w:rsidR="003B59D3">
        <w:rPr>
          <w:rFonts w:ascii="Times New Roman" w:hAnsi="Times New Roman" w:cs="Times New Roman"/>
          <w:sz w:val="24"/>
          <w:szCs w:val="24"/>
        </w:rPr>
        <w:br/>
      </w:r>
      <w:r w:rsidR="003B59D3">
        <w:rPr>
          <w:rFonts w:ascii="Times New Roman" w:hAnsi="Times New Roman"/>
          <w:sz w:val="24"/>
        </w:rPr>
        <w:t xml:space="preserve">Timothy </w:t>
      </w:r>
      <w:r w:rsidR="003B59D3">
        <w:rPr>
          <w:rFonts w:ascii="Times New Roman" w:hAnsi="Times New Roman"/>
          <w:sz w:val="24"/>
        </w:rPr>
        <w:t xml:space="preserve">Sedgwick, </w:t>
      </w:r>
      <w:r w:rsidR="000963DB">
        <w:rPr>
          <w:rFonts w:ascii="Times New Roman" w:hAnsi="Times New Roman"/>
          <w:sz w:val="24"/>
        </w:rPr>
        <w:t xml:space="preserve">selections from </w:t>
      </w:r>
      <w:r w:rsidR="000963DB">
        <w:rPr>
          <w:rFonts w:ascii="Times New Roman" w:hAnsi="Times New Roman"/>
          <w:i/>
          <w:sz w:val="24"/>
        </w:rPr>
        <w:t xml:space="preserve">The Christian Moral Life </w:t>
      </w:r>
      <w:r w:rsidR="00965586">
        <w:rPr>
          <w:rFonts w:ascii="Times New Roman" w:hAnsi="Times New Roman"/>
          <w:sz w:val="24"/>
        </w:rPr>
        <w:t>(pdf available)</w:t>
      </w:r>
    </w:p>
    <w:p w:rsidR="003959FC" w:rsidRDefault="00965586" w:rsidP="001034CE">
      <w:pPr>
        <w:pStyle w:val="ListParagraph"/>
        <w:ind w:left="1440" w:hanging="720"/>
        <w:rPr>
          <w:rFonts w:ascii="Times New Roman" w:eastAsia="Times New Roman" w:hAnsi="Times New Roman" w:cs="Times New Roman"/>
          <w:sz w:val="24"/>
          <w:szCs w:val="24"/>
        </w:rPr>
      </w:pPr>
      <w:r>
        <w:rPr>
          <w:rFonts w:ascii="Times New Roman" w:hAnsi="Times New Roman"/>
          <w:sz w:val="24"/>
        </w:rPr>
        <w:t xml:space="preserve">Write: </w:t>
      </w:r>
      <w:r>
        <w:rPr>
          <w:rFonts w:ascii="Times New Roman" w:hAnsi="Times New Roman"/>
          <w:sz w:val="24"/>
        </w:rPr>
        <w:tab/>
        <w:t xml:space="preserve">Imagine you are leading a Sunday morning forum at your local parish church. Explain the role </w:t>
      </w:r>
      <w:r w:rsidR="004D1DD4">
        <w:rPr>
          <w:rFonts w:ascii="Times New Roman" w:hAnsi="Times New Roman"/>
          <w:sz w:val="24"/>
        </w:rPr>
        <w:t>you believe</w:t>
      </w:r>
      <w:r>
        <w:rPr>
          <w:rFonts w:ascii="Times New Roman" w:hAnsi="Times New Roman"/>
          <w:sz w:val="24"/>
        </w:rPr>
        <w:t xml:space="preserve"> the </w:t>
      </w:r>
      <w:r w:rsidR="004D1DD4">
        <w:rPr>
          <w:rFonts w:ascii="Times New Roman" w:hAnsi="Times New Roman"/>
          <w:sz w:val="24"/>
        </w:rPr>
        <w:t>Bible ought to play</w:t>
      </w:r>
      <w:r w:rsidR="001034CE">
        <w:rPr>
          <w:rFonts w:ascii="Times New Roman" w:hAnsi="Times New Roman"/>
          <w:sz w:val="24"/>
        </w:rPr>
        <w:t xml:space="preserve"> in Christian ethical reasoning, including both Biblical rules and narratives such as, </w:t>
      </w:r>
      <w:r>
        <w:rPr>
          <w:rFonts w:ascii="Times New Roman" w:hAnsi="Times New Roman"/>
          <w:sz w:val="24"/>
        </w:rPr>
        <w:t>for example, the Ten Commandments, the Sermon on the Mount, the parable of the Good Samaritan, etc.</w:t>
      </w:r>
      <w:r>
        <w:rPr>
          <w:rFonts w:ascii="Times New Roman" w:eastAsia="Times New Roman" w:hAnsi="Times New Roman" w:cs="Times New Roman"/>
          <w:sz w:val="24"/>
          <w:szCs w:val="24"/>
        </w:rPr>
        <w:t xml:space="preserve"> (</w:t>
      </w:r>
      <w:r w:rsidR="001034CE">
        <w:rPr>
          <w:rFonts w:ascii="Times New Roman" w:eastAsia="Times New Roman" w:hAnsi="Times New Roman" w:cs="Times New Roman"/>
          <w:sz w:val="24"/>
          <w:szCs w:val="24"/>
        </w:rPr>
        <w:t>500</w:t>
      </w:r>
      <w:r w:rsidRPr="005E4E99">
        <w:rPr>
          <w:rFonts w:ascii="Times New Roman" w:eastAsia="Times New Roman" w:hAnsi="Times New Roman" w:cs="Times New Roman"/>
          <w:sz w:val="24"/>
          <w:szCs w:val="24"/>
        </w:rPr>
        <w:t xml:space="preserve"> words)</w:t>
      </w:r>
    </w:p>
    <w:p w:rsidR="001034CE" w:rsidRPr="001034CE" w:rsidRDefault="001034CE" w:rsidP="001034CE">
      <w:pPr>
        <w:pStyle w:val="ListParagraph"/>
        <w:ind w:left="1440" w:hanging="720"/>
        <w:rPr>
          <w:rFonts w:ascii="Times New Roman" w:hAnsi="Times New Roman"/>
          <w:sz w:val="24"/>
        </w:rPr>
      </w:pPr>
    </w:p>
    <w:p w:rsidR="006E47AA" w:rsidRDefault="000963DB" w:rsidP="006E47AA">
      <w:pPr>
        <w:pStyle w:val="ListParagraph"/>
        <w:ind w:left="0"/>
        <w:rPr>
          <w:rFonts w:ascii="Times New Roman" w:hAnsi="Times New Roman"/>
          <w:sz w:val="24"/>
        </w:rPr>
      </w:pPr>
      <w:r>
        <w:rPr>
          <w:rFonts w:ascii="Times New Roman" w:hAnsi="Times New Roman"/>
          <w:sz w:val="24"/>
        </w:rPr>
        <w:t>9/15</w:t>
      </w:r>
      <w:r w:rsidR="000A5DE8">
        <w:rPr>
          <w:rFonts w:ascii="Times New Roman" w:hAnsi="Times New Roman"/>
          <w:sz w:val="24"/>
        </w:rPr>
        <w:tab/>
      </w:r>
      <w:r>
        <w:rPr>
          <w:rFonts w:ascii="Times New Roman" w:hAnsi="Times New Roman"/>
          <w:i/>
          <w:sz w:val="24"/>
        </w:rPr>
        <w:t>Tools for Ethical Discernment</w:t>
      </w:r>
    </w:p>
    <w:p w:rsidR="003A1D91" w:rsidRDefault="000963DB" w:rsidP="003A1D91">
      <w:pPr>
        <w:pStyle w:val="ListParagraph"/>
        <w:rPr>
          <w:rFonts w:ascii="Times New Roman" w:hAnsi="Times New Roman"/>
          <w:sz w:val="24"/>
        </w:rPr>
      </w:pPr>
      <w:r>
        <w:rPr>
          <w:rFonts w:ascii="Times New Roman" w:hAnsi="Times New Roman"/>
          <w:sz w:val="24"/>
        </w:rPr>
        <w:t>Read:</w:t>
      </w:r>
      <w:r>
        <w:rPr>
          <w:rFonts w:ascii="Times New Roman" w:hAnsi="Times New Roman"/>
          <w:sz w:val="24"/>
        </w:rPr>
        <w:tab/>
        <w:t>Austin, Chapter 3</w:t>
      </w:r>
    </w:p>
    <w:p w:rsidR="000963DB" w:rsidRDefault="000963DB" w:rsidP="003A1D91">
      <w:pPr>
        <w:pStyle w:val="ListParagraph"/>
        <w:rPr>
          <w:rFonts w:ascii="Times New Roman" w:hAnsi="Times New Roman"/>
          <w:sz w:val="24"/>
        </w:rPr>
      </w:pPr>
      <w:r>
        <w:rPr>
          <w:rFonts w:ascii="Times New Roman" w:hAnsi="Times New Roman"/>
          <w:sz w:val="24"/>
        </w:rPr>
        <w:tab/>
        <w:t>Bader-</w:t>
      </w:r>
      <w:proofErr w:type="spellStart"/>
      <w:r>
        <w:rPr>
          <w:rFonts w:ascii="Times New Roman" w:hAnsi="Times New Roman"/>
          <w:sz w:val="24"/>
        </w:rPr>
        <w:t>Saye</w:t>
      </w:r>
      <w:proofErr w:type="spellEnd"/>
      <w:r>
        <w:rPr>
          <w:rFonts w:ascii="Times New Roman" w:hAnsi="Times New Roman"/>
          <w:sz w:val="24"/>
        </w:rPr>
        <w:t>, Chapters 3-5</w:t>
      </w:r>
    </w:p>
    <w:p w:rsidR="003A1D91" w:rsidRPr="009005E1" w:rsidRDefault="003A1D91" w:rsidP="00AF305B">
      <w:pPr>
        <w:pStyle w:val="ListParagraph"/>
        <w:ind w:left="1440" w:hanging="720"/>
        <w:rPr>
          <w:rFonts w:ascii="Times New Roman" w:hAnsi="Times New Roman"/>
          <w:sz w:val="24"/>
        </w:rPr>
      </w:pPr>
      <w:r>
        <w:rPr>
          <w:rFonts w:ascii="Times New Roman" w:hAnsi="Times New Roman"/>
          <w:sz w:val="24"/>
        </w:rPr>
        <w:t>Write:</w:t>
      </w:r>
      <w:r w:rsidRPr="003A1D91">
        <w:rPr>
          <w:rFonts w:ascii="Times New Roman" w:eastAsia="Times New Roman" w:hAnsi="Times New Roman" w:cs="Times New Roman"/>
          <w:sz w:val="24"/>
          <w:szCs w:val="24"/>
        </w:rPr>
        <w:t xml:space="preserve"> </w:t>
      </w:r>
      <w:r w:rsidR="009005E1">
        <w:rPr>
          <w:rFonts w:ascii="Times New Roman" w:eastAsia="Times New Roman" w:hAnsi="Times New Roman" w:cs="Times New Roman"/>
          <w:sz w:val="24"/>
          <w:szCs w:val="24"/>
        </w:rPr>
        <w:t>(Self-Assessment)</w:t>
      </w:r>
      <w:r>
        <w:rPr>
          <w:rFonts w:ascii="Times New Roman" w:eastAsia="Times New Roman" w:hAnsi="Times New Roman" w:cs="Times New Roman"/>
          <w:sz w:val="24"/>
          <w:szCs w:val="24"/>
        </w:rPr>
        <w:t xml:space="preserve"> Reflect on your progress in the course.  Have you gotten off to a good start?  Do you believe you have been able to follow the reading material and class discussions? Is there anything you need to change about your study habits to improve your learning in this class? (25</w:t>
      </w:r>
      <w:r w:rsidRPr="005E4E99">
        <w:rPr>
          <w:rFonts w:ascii="Times New Roman" w:eastAsia="Times New Roman" w:hAnsi="Times New Roman" w:cs="Times New Roman"/>
          <w:sz w:val="24"/>
          <w:szCs w:val="24"/>
        </w:rPr>
        <w:t>0 words)</w:t>
      </w:r>
    </w:p>
    <w:p w:rsidR="0031131A" w:rsidRDefault="0031131A" w:rsidP="0031131A">
      <w:pPr>
        <w:pStyle w:val="ListParagraph"/>
        <w:spacing w:before="11" w:after="0" w:line="240" w:lineRule="auto"/>
        <w:ind w:right="-20"/>
        <w:rPr>
          <w:rFonts w:ascii="Times New Roman" w:hAnsi="Times New Roman"/>
          <w:sz w:val="24"/>
        </w:rPr>
      </w:pPr>
    </w:p>
    <w:p w:rsidR="007A7B7F" w:rsidRDefault="000963DB" w:rsidP="007A7B7F">
      <w:pPr>
        <w:pStyle w:val="ListParagraph"/>
        <w:ind w:left="0"/>
        <w:rPr>
          <w:rFonts w:ascii="Times New Roman" w:hAnsi="Times New Roman"/>
          <w:sz w:val="24"/>
        </w:rPr>
      </w:pPr>
      <w:r>
        <w:rPr>
          <w:rFonts w:ascii="Times New Roman" w:eastAsia="Times New Roman" w:hAnsi="Times New Roman" w:cs="Times New Roman"/>
          <w:sz w:val="24"/>
        </w:rPr>
        <w:t>9/22</w:t>
      </w:r>
      <w:r w:rsidR="000A5DE8">
        <w:rPr>
          <w:rFonts w:ascii="Times New Roman" w:eastAsia="Times New Roman" w:hAnsi="Times New Roman" w:cs="Times New Roman"/>
          <w:sz w:val="24"/>
        </w:rPr>
        <w:tab/>
      </w:r>
      <w:r>
        <w:rPr>
          <w:rFonts w:ascii="Times New Roman" w:hAnsi="Times New Roman"/>
          <w:i/>
          <w:sz w:val="24"/>
        </w:rPr>
        <w:t>Love and Justice</w:t>
      </w:r>
    </w:p>
    <w:p w:rsidR="00185F7B" w:rsidRDefault="00F32BEA" w:rsidP="00185F7B">
      <w:pPr>
        <w:pStyle w:val="ListParagraph"/>
        <w:rPr>
          <w:rFonts w:ascii="Times New Roman" w:hAnsi="Times New Roman"/>
          <w:sz w:val="24"/>
        </w:rPr>
      </w:pPr>
      <w:r>
        <w:rPr>
          <w:rFonts w:ascii="Times New Roman" w:hAnsi="Times New Roman"/>
          <w:sz w:val="24"/>
        </w:rPr>
        <w:t>Read:</w:t>
      </w:r>
      <w:r>
        <w:rPr>
          <w:rFonts w:ascii="Times New Roman" w:hAnsi="Times New Roman"/>
          <w:sz w:val="24"/>
        </w:rPr>
        <w:tab/>
        <w:t xml:space="preserve">Austin, Chapters </w:t>
      </w:r>
      <w:r w:rsidR="00185F7B">
        <w:rPr>
          <w:rFonts w:ascii="Times New Roman" w:hAnsi="Times New Roman"/>
          <w:sz w:val="24"/>
        </w:rPr>
        <w:t>4-5</w:t>
      </w:r>
    </w:p>
    <w:p w:rsidR="00185F7B" w:rsidRDefault="00185F7B" w:rsidP="00185F7B">
      <w:pPr>
        <w:pStyle w:val="ListParagraph"/>
        <w:rPr>
          <w:rFonts w:ascii="Times New Roman" w:hAnsi="Times New Roman"/>
          <w:sz w:val="24"/>
        </w:rPr>
      </w:pPr>
      <w:r>
        <w:rPr>
          <w:rFonts w:ascii="Times New Roman" w:hAnsi="Times New Roman"/>
          <w:sz w:val="24"/>
        </w:rPr>
        <w:tab/>
        <w:t>Bader-</w:t>
      </w:r>
      <w:proofErr w:type="spellStart"/>
      <w:r>
        <w:rPr>
          <w:rFonts w:ascii="Times New Roman" w:hAnsi="Times New Roman"/>
          <w:sz w:val="24"/>
        </w:rPr>
        <w:t>Saye</w:t>
      </w:r>
      <w:proofErr w:type="spellEnd"/>
      <w:r>
        <w:rPr>
          <w:rFonts w:ascii="Times New Roman" w:hAnsi="Times New Roman"/>
          <w:sz w:val="24"/>
        </w:rPr>
        <w:t>, Chapters 6-7</w:t>
      </w:r>
    </w:p>
    <w:p w:rsidR="00AF305B" w:rsidRPr="00556104" w:rsidRDefault="00AF305B" w:rsidP="00556104">
      <w:pPr>
        <w:pStyle w:val="ListParagraph"/>
        <w:ind w:left="1440" w:hanging="720"/>
        <w:rPr>
          <w:rFonts w:ascii="Times New Roman" w:hAnsi="Times New Roman"/>
          <w:sz w:val="24"/>
        </w:rPr>
      </w:pPr>
      <w:r>
        <w:rPr>
          <w:rFonts w:ascii="Times New Roman" w:hAnsi="Times New Roman"/>
          <w:sz w:val="24"/>
        </w:rPr>
        <w:lastRenderedPageBreak/>
        <w:t>Write:</w:t>
      </w:r>
      <w:r w:rsidRPr="003A1D91">
        <w:rPr>
          <w:rFonts w:ascii="Times New Roman" w:eastAsia="Times New Roman" w:hAnsi="Times New Roman" w:cs="Times New Roman"/>
          <w:sz w:val="24"/>
          <w:szCs w:val="24"/>
        </w:rPr>
        <w:t xml:space="preserve"> </w:t>
      </w:r>
      <w:r w:rsidR="00556104">
        <w:rPr>
          <w:rFonts w:ascii="Times New Roman" w:eastAsia="Times New Roman" w:hAnsi="Times New Roman" w:cs="Times New Roman"/>
          <w:sz w:val="24"/>
          <w:szCs w:val="24"/>
        </w:rPr>
        <w:tab/>
        <w:t xml:space="preserve">Apply the tools of Christian ethical discernment to the issue of border security. Imagine a parishioner at your local </w:t>
      </w:r>
      <w:r w:rsidR="006F4BC5">
        <w:rPr>
          <w:rFonts w:ascii="Times New Roman" w:eastAsia="Times New Roman" w:hAnsi="Times New Roman" w:cs="Times New Roman"/>
          <w:sz w:val="24"/>
          <w:szCs w:val="24"/>
        </w:rPr>
        <w:t xml:space="preserve">church </w:t>
      </w:r>
      <w:r w:rsidR="001677F4">
        <w:rPr>
          <w:rFonts w:ascii="Times New Roman" w:eastAsia="Times New Roman" w:hAnsi="Times New Roman" w:cs="Times New Roman"/>
          <w:sz w:val="24"/>
          <w:szCs w:val="24"/>
        </w:rPr>
        <w:t xml:space="preserve">comes to you for </w:t>
      </w:r>
      <w:r w:rsidR="001D711C">
        <w:rPr>
          <w:rFonts w:ascii="Times New Roman" w:eastAsia="Times New Roman" w:hAnsi="Times New Roman" w:cs="Times New Roman"/>
          <w:sz w:val="24"/>
          <w:szCs w:val="24"/>
        </w:rPr>
        <w:t>guidance</w:t>
      </w:r>
      <w:r w:rsidR="001677F4">
        <w:rPr>
          <w:rFonts w:ascii="Times New Roman" w:eastAsia="Times New Roman" w:hAnsi="Times New Roman" w:cs="Times New Roman"/>
          <w:sz w:val="24"/>
          <w:szCs w:val="24"/>
        </w:rPr>
        <w:t xml:space="preserve">. He is confused and slightly offended by the Episcopal Church’s condemnation of the Trump Administration’s approach to border security. He believes that Christian commitment to justice requires upholding the law. </w:t>
      </w:r>
      <w:r w:rsidR="001D711C">
        <w:rPr>
          <w:rFonts w:ascii="Times New Roman" w:eastAsia="Times New Roman" w:hAnsi="Times New Roman" w:cs="Times New Roman"/>
          <w:sz w:val="24"/>
          <w:szCs w:val="24"/>
        </w:rPr>
        <w:t xml:space="preserve">He understands the need for welcoming refugees, but he believes that asylum seekers ought to use the established legal system and those who </w:t>
      </w:r>
      <w:proofErr w:type="gramStart"/>
      <w:r w:rsidR="001D711C">
        <w:rPr>
          <w:rFonts w:ascii="Times New Roman" w:eastAsia="Times New Roman" w:hAnsi="Times New Roman" w:cs="Times New Roman"/>
          <w:sz w:val="24"/>
          <w:szCs w:val="24"/>
        </w:rPr>
        <w:t>do not follow the law ought</w:t>
      </w:r>
      <w:proofErr w:type="gramEnd"/>
      <w:r w:rsidR="001D711C">
        <w:rPr>
          <w:rFonts w:ascii="Times New Roman" w:eastAsia="Times New Roman" w:hAnsi="Times New Roman" w:cs="Times New Roman"/>
          <w:sz w:val="24"/>
          <w:szCs w:val="24"/>
        </w:rPr>
        <w:t xml:space="preserve"> to be jailed and deported. He is concerned that the public statements of many Episcopal leaders on this issue appear to condone lawlessness and encourage more migrants to enter the U.S. illegally. How would you respond?  Be sure to address the concept of justice and its relationship to love and forgiveness. </w:t>
      </w:r>
      <w:r>
        <w:rPr>
          <w:rFonts w:ascii="Times New Roman" w:eastAsia="Times New Roman" w:hAnsi="Times New Roman" w:cs="Times New Roman"/>
          <w:sz w:val="24"/>
          <w:szCs w:val="24"/>
        </w:rPr>
        <w:t>(</w:t>
      </w:r>
      <w:r w:rsidR="00556104">
        <w:rPr>
          <w:rFonts w:ascii="Times New Roman" w:eastAsia="Times New Roman" w:hAnsi="Times New Roman" w:cs="Times New Roman"/>
          <w:sz w:val="24"/>
          <w:szCs w:val="24"/>
        </w:rPr>
        <w:t>500</w:t>
      </w:r>
      <w:r w:rsidRPr="005E4E99">
        <w:rPr>
          <w:rFonts w:ascii="Times New Roman" w:eastAsia="Times New Roman" w:hAnsi="Times New Roman" w:cs="Times New Roman"/>
          <w:sz w:val="24"/>
          <w:szCs w:val="24"/>
        </w:rPr>
        <w:t xml:space="preserve"> words)</w:t>
      </w:r>
    </w:p>
    <w:p w:rsidR="0031131A" w:rsidRPr="0031131A" w:rsidRDefault="0031131A" w:rsidP="006E47AA">
      <w:pPr>
        <w:pStyle w:val="ListParagraph"/>
        <w:spacing w:before="11" w:after="0" w:line="240" w:lineRule="auto"/>
        <w:ind w:left="0" w:right="-20"/>
        <w:rPr>
          <w:rFonts w:ascii="Times New Roman" w:hAnsi="Times New Roman"/>
          <w:sz w:val="24"/>
        </w:rPr>
      </w:pPr>
    </w:p>
    <w:p w:rsidR="007A7B7F" w:rsidRDefault="000963DB" w:rsidP="007A7B7F">
      <w:pPr>
        <w:pStyle w:val="ListParagraph"/>
        <w:ind w:left="0"/>
        <w:rPr>
          <w:rFonts w:ascii="Times New Roman" w:hAnsi="Times New Roman"/>
          <w:sz w:val="24"/>
        </w:rPr>
      </w:pPr>
      <w:r>
        <w:rPr>
          <w:rFonts w:ascii="Times New Roman" w:hAnsi="Times New Roman"/>
          <w:sz w:val="24"/>
        </w:rPr>
        <w:t>9/29</w:t>
      </w:r>
      <w:r w:rsidR="000A5DE8">
        <w:rPr>
          <w:rFonts w:ascii="Times New Roman" w:hAnsi="Times New Roman"/>
          <w:sz w:val="24"/>
        </w:rPr>
        <w:tab/>
      </w:r>
      <w:r w:rsidR="00185F7B">
        <w:rPr>
          <w:rFonts w:ascii="Times New Roman" w:hAnsi="Times New Roman"/>
          <w:i/>
          <w:sz w:val="24"/>
        </w:rPr>
        <w:t>Ethics in Community</w:t>
      </w:r>
    </w:p>
    <w:p w:rsidR="00185F7B" w:rsidRDefault="00185F7B" w:rsidP="00185F7B">
      <w:pPr>
        <w:pStyle w:val="ListParagraph"/>
        <w:rPr>
          <w:rFonts w:ascii="Times New Roman" w:hAnsi="Times New Roman"/>
          <w:sz w:val="24"/>
        </w:rPr>
      </w:pPr>
      <w:r>
        <w:rPr>
          <w:rFonts w:ascii="Times New Roman" w:hAnsi="Times New Roman"/>
          <w:sz w:val="24"/>
        </w:rPr>
        <w:t>Read:</w:t>
      </w:r>
      <w:r>
        <w:rPr>
          <w:rFonts w:ascii="Times New Roman" w:hAnsi="Times New Roman"/>
          <w:sz w:val="24"/>
        </w:rPr>
        <w:tab/>
        <w:t>Austin, Chapters 6-7</w:t>
      </w:r>
    </w:p>
    <w:p w:rsidR="00AF305B" w:rsidRDefault="00185F7B" w:rsidP="00AF305B">
      <w:pPr>
        <w:pStyle w:val="ListParagraph"/>
        <w:rPr>
          <w:rFonts w:ascii="Times New Roman" w:hAnsi="Times New Roman"/>
          <w:sz w:val="24"/>
        </w:rPr>
      </w:pPr>
      <w:r>
        <w:rPr>
          <w:rFonts w:ascii="Times New Roman" w:hAnsi="Times New Roman"/>
          <w:sz w:val="24"/>
        </w:rPr>
        <w:tab/>
        <w:t>Bader-</w:t>
      </w:r>
      <w:proofErr w:type="spellStart"/>
      <w:r>
        <w:rPr>
          <w:rFonts w:ascii="Times New Roman" w:hAnsi="Times New Roman"/>
          <w:sz w:val="24"/>
        </w:rPr>
        <w:t>Saye</w:t>
      </w:r>
      <w:proofErr w:type="spellEnd"/>
      <w:r>
        <w:rPr>
          <w:rFonts w:ascii="Times New Roman" w:hAnsi="Times New Roman"/>
          <w:sz w:val="24"/>
        </w:rPr>
        <w:t>, Chapter 8</w:t>
      </w:r>
    </w:p>
    <w:p w:rsidR="00595186" w:rsidRPr="00AF305B" w:rsidRDefault="00595186" w:rsidP="00AF305B">
      <w:pPr>
        <w:pStyle w:val="ListParagraph"/>
        <w:ind w:left="1440" w:hanging="720"/>
        <w:rPr>
          <w:rFonts w:ascii="Times New Roman" w:hAnsi="Times New Roman"/>
          <w:sz w:val="24"/>
        </w:rPr>
      </w:pPr>
      <w:r w:rsidRPr="00AF305B">
        <w:rPr>
          <w:rFonts w:ascii="Times New Roman" w:hAnsi="Times New Roman"/>
          <w:sz w:val="24"/>
        </w:rPr>
        <w:t>Write:</w:t>
      </w:r>
      <w:r w:rsidRPr="00AF305B">
        <w:rPr>
          <w:rFonts w:ascii="Times New Roman" w:eastAsia="Times New Roman" w:hAnsi="Times New Roman" w:cs="Times New Roman"/>
          <w:sz w:val="24"/>
          <w:szCs w:val="24"/>
        </w:rPr>
        <w:t xml:space="preserve"> </w:t>
      </w:r>
      <w:r w:rsidR="00AF305B">
        <w:rPr>
          <w:rFonts w:ascii="Times New Roman" w:eastAsia="Times New Roman" w:hAnsi="Times New Roman" w:cs="Times New Roman"/>
          <w:sz w:val="24"/>
          <w:szCs w:val="24"/>
        </w:rPr>
        <w:tab/>
      </w:r>
      <w:r w:rsidR="00556104">
        <w:rPr>
          <w:rFonts w:ascii="Times New Roman" w:eastAsia="Times New Roman" w:hAnsi="Times New Roman" w:cs="Times New Roman"/>
          <w:sz w:val="24"/>
          <w:szCs w:val="24"/>
        </w:rPr>
        <w:t xml:space="preserve">Apply the tools of Christian ethical discernment to the issues of disability and abortion. </w:t>
      </w:r>
      <w:r w:rsidRPr="00AF305B">
        <w:rPr>
          <w:rFonts w:ascii="Times New Roman" w:eastAsia="Times New Roman" w:hAnsi="Times New Roman" w:cs="Times New Roman"/>
          <w:sz w:val="24"/>
          <w:szCs w:val="24"/>
        </w:rPr>
        <w:t xml:space="preserve">Imagine a parishioner at your local church has come to you for advice. She is 12 weeks pregnant, and her fetus has been diagnosed with Down </w:t>
      </w:r>
      <w:r w:rsidR="001677F4" w:rsidRPr="00AF305B">
        <w:rPr>
          <w:rFonts w:ascii="Times New Roman" w:eastAsia="Times New Roman" w:hAnsi="Times New Roman" w:cs="Times New Roman"/>
          <w:sz w:val="24"/>
          <w:szCs w:val="24"/>
        </w:rPr>
        <w:t>syndrome</w:t>
      </w:r>
      <w:r w:rsidRPr="00AF305B">
        <w:rPr>
          <w:rFonts w:ascii="Times New Roman" w:eastAsia="Times New Roman" w:hAnsi="Times New Roman" w:cs="Times New Roman"/>
          <w:sz w:val="24"/>
          <w:szCs w:val="24"/>
        </w:rPr>
        <w:t xml:space="preserve">. She and her husband are both seriously considering an abortion, but </w:t>
      </w:r>
      <w:r w:rsidR="00AF305B" w:rsidRPr="00AF305B">
        <w:rPr>
          <w:rFonts w:ascii="Times New Roman" w:eastAsia="Times New Roman" w:hAnsi="Times New Roman" w:cs="Times New Roman"/>
          <w:sz w:val="24"/>
          <w:szCs w:val="24"/>
        </w:rPr>
        <w:t>they are</w:t>
      </w:r>
      <w:r w:rsidRPr="00AF305B">
        <w:rPr>
          <w:rFonts w:ascii="Times New Roman" w:eastAsia="Times New Roman" w:hAnsi="Times New Roman" w:cs="Times New Roman"/>
          <w:sz w:val="24"/>
          <w:szCs w:val="24"/>
        </w:rPr>
        <w:t xml:space="preserve"> unsure whether this is immoral or not. </w:t>
      </w:r>
      <w:r w:rsidR="006F4BC5">
        <w:rPr>
          <w:rFonts w:ascii="Times New Roman" w:eastAsia="Times New Roman" w:hAnsi="Times New Roman" w:cs="Times New Roman"/>
          <w:sz w:val="24"/>
          <w:szCs w:val="24"/>
        </w:rPr>
        <w:t>Explaining the theological and ethically relevant issues as clearly and simply as you can, what advice do you give her?</w:t>
      </w:r>
      <w:r w:rsidRPr="00AF305B">
        <w:rPr>
          <w:rFonts w:ascii="Times New Roman" w:eastAsia="Times New Roman" w:hAnsi="Times New Roman" w:cs="Times New Roman"/>
          <w:sz w:val="24"/>
          <w:szCs w:val="24"/>
        </w:rPr>
        <w:t xml:space="preserve"> </w:t>
      </w:r>
      <w:proofErr w:type="gramStart"/>
      <w:r w:rsidRPr="00AF305B">
        <w:rPr>
          <w:rFonts w:ascii="Times New Roman" w:eastAsia="Times New Roman" w:hAnsi="Times New Roman" w:cs="Times New Roman"/>
          <w:sz w:val="24"/>
          <w:szCs w:val="24"/>
        </w:rPr>
        <w:t>(</w:t>
      </w:r>
      <w:proofErr w:type="gramEnd"/>
      <w:r w:rsidRPr="00AF305B">
        <w:rPr>
          <w:rFonts w:ascii="Times New Roman" w:eastAsia="Times New Roman" w:hAnsi="Times New Roman" w:cs="Times New Roman"/>
          <w:sz w:val="24"/>
          <w:szCs w:val="24"/>
        </w:rPr>
        <w:t>500</w:t>
      </w:r>
      <w:r w:rsidRPr="00AF305B">
        <w:rPr>
          <w:rFonts w:ascii="Times New Roman" w:eastAsia="Times New Roman" w:hAnsi="Times New Roman" w:cs="Times New Roman"/>
          <w:sz w:val="24"/>
          <w:szCs w:val="24"/>
        </w:rPr>
        <w:t xml:space="preserve"> words)</w:t>
      </w:r>
    </w:p>
    <w:p w:rsidR="007A7B7F" w:rsidRPr="000A5DE8" w:rsidRDefault="000963DB" w:rsidP="007A7B7F">
      <w:pPr>
        <w:spacing w:before="11" w:after="0" w:line="240" w:lineRule="auto"/>
        <w:ind w:right="-20"/>
        <w:rPr>
          <w:rFonts w:ascii="Times New Roman" w:eastAsia="Times New Roman" w:hAnsi="Times New Roman" w:cs="Times New Roman"/>
          <w:sz w:val="24"/>
        </w:rPr>
      </w:pPr>
      <w:r>
        <w:rPr>
          <w:rFonts w:ascii="Times New Roman" w:hAnsi="Times New Roman"/>
          <w:sz w:val="24"/>
        </w:rPr>
        <w:t>10/6</w:t>
      </w:r>
      <w:r w:rsidR="000A5DE8">
        <w:rPr>
          <w:rFonts w:ascii="Times New Roman" w:hAnsi="Times New Roman"/>
          <w:sz w:val="24"/>
        </w:rPr>
        <w:tab/>
      </w:r>
      <w:r w:rsidR="00185F7B">
        <w:rPr>
          <w:rFonts w:ascii="Times New Roman" w:hAnsi="Times New Roman"/>
          <w:i/>
          <w:sz w:val="24"/>
        </w:rPr>
        <w:t>Listening for Other Voices</w:t>
      </w:r>
    </w:p>
    <w:p w:rsidR="00E82F58" w:rsidRDefault="00F32BEA" w:rsidP="00185F7B">
      <w:pPr>
        <w:pStyle w:val="ListParagraph"/>
        <w:rPr>
          <w:rFonts w:ascii="Times New Roman" w:hAnsi="Times New Roman"/>
          <w:sz w:val="24"/>
        </w:rPr>
      </w:pPr>
      <w:r>
        <w:rPr>
          <w:rFonts w:ascii="Times New Roman" w:hAnsi="Times New Roman"/>
          <w:sz w:val="24"/>
        </w:rPr>
        <w:t>Read:</w:t>
      </w:r>
      <w:r>
        <w:rPr>
          <w:rFonts w:ascii="Times New Roman" w:hAnsi="Times New Roman"/>
          <w:sz w:val="24"/>
        </w:rPr>
        <w:tab/>
      </w:r>
      <w:r w:rsidR="00E82F58">
        <w:rPr>
          <w:rFonts w:ascii="Times New Roman" w:hAnsi="Times New Roman"/>
          <w:sz w:val="24"/>
        </w:rPr>
        <w:t>Selections from the following (pdf available)</w:t>
      </w:r>
    </w:p>
    <w:p w:rsidR="00185F7B" w:rsidRPr="00E82F58" w:rsidRDefault="00185F7B" w:rsidP="00E82F58">
      <w:pPr>
        <w:pStyle w:val="ListParagraph"/>
        <w:ind w:firstLine="720"/>
        <w:rPr>
          <w:rFonts w:ascii="Times New Roman" w:hAnsi="Times New Roman"/>
          <w:sz w:val="24"/>
        </w:rPr>
      </w:pPr>
      <w:r>
        <w:rPr>
          <w:rFonts w:ascii="Times New Roman" w:hAnsi="Times New Roman"/>
          <w:sz w:val="24"/>
        </w:rPr>
        <w:t xml:space="preserve">Miguel De La Torre, </w:t>
      </w:r>
      <w:r>
        <w:rPr>
          <w:rFonts w:ascii="Times New Roman" w:hAnsi="Times New Roman"/>
          <w:i/>
          <w:sz w:val="24"/>
        </w:rPr>
        <w:t xml:space="preserve">Doing Christian Ethics </w:t>
      </w:r>
      <w:proofErr w:type="gramStart"/>
      <w:r>
        <w:rPr>
          <w:rFonts w:ascii="Times New Roman" w:hAnsi="Times New Roman"/>
          <w:i/>
          <w:sz w:val="24"/>
        </w:rPr>
        <w:t>From</w:t>
      </w:r>
      <w:proofErr w:type="gramEnd"/>
      <w:r>
        <w:rPr>
          <w:rFonts w:ascii="Times New Roman" w:hAnsi="Times New Roman"/>
          <w:i/>
          <w:sz w:val="24"/>
        </w:rPr>
        <w:t xml:space="preserve"> the Margins</w:t>
      </w:r>
      <w:r w:rsidR="00E82F58">
        <w:rPr>
          <w:rFonts w:ascii="Times New Roman" w:hAnsi="Times New Roman"/>
          <w:sz w:val="24"/>
        </w:rPr>
        <w:t>, 2</w:t>
      </w:r>
      <w:r w:rsidR="00E82F58" w:rsidRPr="00E82F58">
        <w:rPr>
          <w:rFonts w:ascii="Times New Roman" w:hAnsi="Times New Roman"/>
          <w:sz w:val="24"/>
          <w:vertAlign w:val="superscript"/>
        </w:rPr>
        <w:t>nd</w:t>
      </w:r>
      <w:r w:rsidR="00E82F58">
        <w:rPr>
          <w:rFonts w:ascii="Times New Roman" w:hAnsi="Times New Roman"/>
          <w:sz w:val="24"/>
        </w:rPr>
        <w:t xml:space="preserve"> Ed.</w:t>
      </w:r>
      <w:r w:rsidR="00E82F58">
        <w:rPr>
          <w:rFonts w:ascii="Times New Roman" w:hAnsi="Times New Roman"/>
          <w:i/>
          <w:sz w:val="24"/>
        </w:rPr>
        <w:t xml:space="preserve"> </w:t>
      </w:r>
      <w:r w:rsidR="00E82F58">
        <w:rPr>
          <w:rFonts w:ascii="Times New Roman" w:hAnsi="Times New Roman"/>
          <w:sz w:val="24"/>
        </w:rPr>
        <w:t>(2014)</w:t>
      </w:r>
    </w:p>
    <w:p w:rsidR="00E82F58" w:rsidRDefault="00E82F58" w:rsidP="00E82F58">
      <w:pPr>
        <w:pStyle w:val="ListParagraph"/>
        <w:ind w:left="2160" w:hanging="720"/>
        <w:rPr>
          <w:rFonts w:ascii="Times New Roman" w:hAnsi="Times New Roman"/>
          <w:sz w:val="24"/>
        </w:rPr>
      </w:pPr>
      <w:r>
        <w:rPr>
          <w:rFonts w:ascii="Times New Roman" w:hAnsi="Times New Roman"/>
          <w:sz w:val="24"/>
        </w:rPr>
        <w:t xml:space="preserve">Libby Gibson, “Ethics from the Other Side: Postcolonial, Lay, and Feminist Contributions to Anglican Ethics” in </w:t>
      </w:r>
      <w:r>
        <w:rPr>
          <w:rFonts w:ascii="Times New Roman" w:hAnsi="Times New Roman"/>
          <w:i/>
          <w:sz w:val="24"/>
        </w:rPr>
        <w:t xml:space="preserve">Anglican Theological Review </w:t>
      </w:r>
      <w:r>
        <w:rPr>
          <w:rFonts w:ascii="Times New Roman" w:hAnsi="Times New Roman"/>
          <w:sz w:val="24"/>
        </w:rPr>
        <w:t>94:4 (</w:t>
      </w:r>
      <w:proofErr w:type="gramStart"/>
      <w:r>
        <w:rPr>
          <w:rFonts w:ascii="Times New Roman" w:hAnsi="Times New Roman"/>
          <w:sz w:val="24"/>
        </w:rPr>
        <w:t>Fall</w:t>
      </w:r>
      <w:proofErr w:type="gramEnd"/>
      <w:r>
        <w:rPr>
          <w:rFonts w:ascii="Times New Roman" w:hAnsi="Times New Roman"/>
          <w:sz w:val="24"/>
        </w:rPr>
        <w:t>, 2012)</w:t>
      </w:r>
    </w:p>
    <w:p w:rsidR="00E82F58" w:rsidRDefault="00E82F58" w:rsidP="00E82F58">
      <w:pPr>
        <w:pStyle w:val="ListParagraph"/>
        <w:ind w:left="2160" w:hanging="720"/>
        <w:rPr>
          <w:rFonts w:ascii="Times New Roman" w:hAnsi="Times New Roman"/>
          <w:sz w:val="24"/>
        </w:rPr>
      </w:pPr>
      <w:r>
        <w:rPr>
          <w:rFonts w:ascii="Times New Roman" w:hAnsi="Times New Roman"/>
          <w:sz w:val="24"/>
        </w:rPr>
        <w:t xml:space="preserve">Gayle Fisher-Stewart, “To Serve and Protect: The Police, Race, and the Episcopal Church in the Black Lives Matter Era” in </w:t>
      </w:r>
      <w:r>
        <w:rPr>
          <w:rFonts w:ascii="Times New Roman" w:hAnsi="Times New Roman"/>
          <w:i/>
          <w:sz w:val="24"/>
        </w:rPr>
        <w:t xml:space="preserve">Anglican Theological Review </w:t>
      </w:r>
      <w:r>
        <w:rPr>
          <w:rFonts w:ascii="Times New Roman" w:hAnsi="Times New Roman"/>
          <w:sz w:val="24"/>
        </w:rPr>
        <w:t>99:3 (</w:t>
      </w:r>
      <w:proofErr w:type="gramStart"/>
      <w:r>
        <w:rPr>
          <w:rFonts w:ascii="Times New Roman" w:hAnsi="Times New Roman"/>
          <w:sz w:val="24"/>
        </w:rPr>
        <w:t>Summer</w:t>
      </w:r>
      <w:proofErr w:type="gramEnd"/>
      <w:r>
        <w:rPr>
          <w:rFonts w:ascii="Times New Roman" w:hAnsi="Times New Roman"/>
          <w:sz w:val="24"/>
        </w:rPr>
        <w:t>, 2017</w:t>
      </w:r>
      <w:r>
        <w:rPr>
          <w:rFonts w:ascii="Times New Roman" w:hAnsi="Times New Roman"/>
          <w:sz w:val="24"/>
        </w:rPr>
        <w:t>)</w:t>
      </w:r>
    </w:p>
    <w:p w:rsidR="00AF305B" w:rsidRDefault="00185F7B" w:rsidP="00AF305B">
      <w:pPr>
        <w:pStyle w:val="ListParagraph"/>
        <w:ind w:left="2160" w:hanging="720"/>
        <w:rPr>
          <w:rFonts w:ascii="Times New Roman" w:hAnsi="Times New Roman"/>
          <w:sz w:val="24"/>
        </w:rPr>
      </w:pPr>
      <w:r w:rsidRPr="00E82F58">
        <w:rPr>
          <w:rFonts w:ascii="Times New Roman" w:hAnsi="Times New Roman"/>
          <w:sz w:val="24"/>
        </w:rPr>
        <w:t xml:space="preserve">Traci C. West, </w:t>
      </w:r>
      <w:r w:rsidR="00E82F58" w:rsidRPr="00E82F58">
        <w:rPr>
          <w:rFonts w:ascii="Times New Roman" w:hAnsi="Times New Roman"/>
          <w:sz w:val="24"/>
        </w:rPr>
        <w:t xml:space="preserve">selections from </w:t>
      </w:r>
      <w:r w:rsidR="00E82F58" w:rsidRPr="00E82F58">
        <w:rPr>
          <w:rFonts w:ascii="Times New Roman" w:hAnsi="Times New Roman"/>
          <w:i/>
          <w:sz w:val="24"/>
        </w:rPr>
        <w:t>Disruptive Christian Ethics: When Racism and Women’s Lives Matter</w:t>
      </w:r>
      <w:r w:rsidR="00E82F58">
        <w:rPr>
          <w:rFonts w:ascii="Times New Roman" w:hAnsi="Times New Roman"/>
          <w:sz w:val="24"/>
        </w:rPr>
        <w:t xml:space="preserve"> (2006)</w:t>
      </w:r>
    </w:p>
    <w:p w:rsidR="009005E1" w:rsidRPr="00AF305B" w:rsidRDefault="009005E1" w:rsidP="00AF305B">
      <w:pPr>
        <w:pStyle w:val="ListParagraph"/>
        <w:ind w:left="1440" w:hanging="720"/>
        <w:rPr>
          <w:rFonts w:ascii="Times New Roman" w:hAnsi="Times New Roman"/>
          <w:sz w:val="24"/>
        </w:rPr>
      </w:pPr>
      <w:r w:rsidRPr="00AF305B">
        <w:rPr>
          <w:rFonts w:ascii="Times New Roman" w:hAnsi="Times New Roman"/>
          <w:sz w:val="24"/>
        </w:rPr>
        <w:t xml:space="preserve">Write: </w:t>
      </w:r>
      <w:r w:rsidR="00F32BEA" w:rsidRPr="00AF305B">
        <w:rPr>
          <w:rFonts w:ascii="Times New Roman" w:hAnsi="Times New Roman"/>
          <w:sz w:val="24"/>
        </w:rPr>
        <w:tab/>
      </w:r>
      <w:r w:rsidRPr="00AF305B">
        <w:rPr>
          <w:rFonts w:ascii="Times New Roman" w:hAnsi="Times New Roman"/>
          <w:sz w:val="24"/>
        </w:rPr>
        <w:t>(</w:t>
      </w:r>
      <w:r w:rsidRPr="00AF305B">
        <w:rPr>
          <w:rFonts w:ascii="Times New Roman" w:eastAsia="Times New Roman" w:hAnsi="Times New Roman" w:cs="Times New Roman"/>
          <w:sz w:val="24"/>
          <w:szCs w:val="24"/>
        </w:rPr>
        <w:t>Self-Assessment Progress Report) PART 1: Reflect on your progress in the course. We are halfway through the course.  Do you feel as if you are halfway to achieving the goals you set for yourself at the start of this course?  Is there anything you need to do differently to make better progress toward your goals?  How can I help you succeed in the second half of the course?  (250 words)  PART 2: How has the course material changed the way you think about ethics? (250 words)</w:t>
      </w:r>
    </w:p>
    <w:p w:rsidR="0031131A" w:rsidRPr="00421C06" w:rsidRDefault="0031131A" w:rsidP="00421C06">
      <w:pPr>
        <w:pStyle w:val="ListParagraph"/>
        <w:spacing w:before="11" w:after="0" w:line="240" w:lineRule="auto"/>
        <w:ind w:right="-20"/>
        <w:rPr>
          <w:rFonts w:ascii="Times New Roman" w:hAnsi="Times New Roman"/>
          <w:sz w:val="24"/>
        </w:rPr>
      </w:pPr>
    </w:p>
    <w:p w:rsidR="007A7B7F" w:rsidRPr="0031131A" w:rsidRDefault="000963DB" w:rsidP="007A7B7F">
      <w:pPr>
        <w:pStyle w:val="ListParagraph"/>
        <w:spacing w:before="11" w:after="0" w:line="240" w:lineRule="auto"/>
        <w:ind w:left="0" w:right="-20"/>
        <w:rPr>
          <w:rFonts w:ascii="Times New Roman" w:eastAsia="Times New Roman" w:hAnsi="Times New Roman" w:cs="Times New Roman"/>
          <w:sz w:val="24"/>
        </w:rPr>
      </w:pPr>
      <w:r>
        <w:rPr>
          <w:rFonts w:ascii="Times New Roman" w:hAnsi="Times New Roman"/>
          <w:sz w:val="24"/>
        </w:rPr>
        <w:t>10/13</w:t>
      </w:r>
      <w:r w:rsidR="000A5DE8">
        <w:rPr>
          <w:rFonts w:ascii="Times New Roman" w:hAnsi="Times New Roman"/>
          <w:sz w:val="24"/>
        </w:rPr>
        <w:tab/>
      </w:r>
      <w:r w:rsidR="000F28F8">
        <w:rPr>
          <w:rFonts w:ascii="Times New Roman" w:hAnsi="Times New Roman"/>
          <w:i/>
          <w:sz w:val="24"/>
        </w:rPr>
        <w:t>Theology of the Body</w:t>
      </w:r>
      <w:r w:rsidR="00915AAB">
        <w:rPr>
          <w:rFonts w:ascii="Times New Roman" w:hAnsi="Times New Roman"/>
          <w:sz w:val="24"/>
        </w:rPr>
        <w:t xml:space="preserve"> </w:t>
      </w:r>
    </w:p>
    <w:p w:rsidR="00DF6BAF" w:rsidRDefault="007A7B7F" w:rsidP="00F32BEA">
      <w:pPr>
        <w:pStyle w:val="ListParagraph"/>
        <w:spacing w:before="11" w:after="0" w:line="240" w:lineRule="auto"/>
        <w:ind w:left="1440" w:right="-14" w:hanging="720"/>
        <w:rPr>
          <w:rFonts w:ascii="Times New Roman" w:hAnsi="Times New Roman"/>
          <w:sz w:val="24"/>
        </w:rPr>
      </w:pPr>
      <w:r>
        <w:rPr>
          <w:rFonts w:ascii="Times New Roman" w:hAnsi="Times New Roman"/>
          <w:sz w:val="24"/>
        </w:rPr>
        <w:t xml:space="preserve">Read: </w:t>
      </w:r>
      <w:r w:rsidR="00F32BEA">
        <w:rPr>
          <w:rFonts w:ascii="Times New Roman" w:hAnsi="Times New Roman"/>
          <w:sz w:val="24"/>
        </w:rPr>
        <w:tab/>
      </w:r>
      <w:r w:rsidR="000F28F8">
        <w:rPr>
          <w:rFonts w:ascii="Times New Roman" w:hAnsi="Times New Roman"/>
          <w:sz w:val="24"/>
        </w:rPr>
        <w:t xml:space="preserve">Margaret Farley, selections from </w:t>
      </w:r>
      <w:r w:rsidR="000F28F8">
        <w:rPr>
          <w:rFonts w:ascii="Times New Roman" w:hAnsi="Times New Roman"/>
          <w:i/>
          <w:sz w:val="24"/>
        </w:rPr>
        <w:t xml:space="preserve">Just Love: A Framework for Christian Sexual </w:t>
      </w:r>
      <w:r w:rsidR="000F28F8">
        <w:rPr>
          <w:rFonts w:ascii="Times New Roman" w:hAnsi="Times New Roman"/>
          <w:i/>
          <w:sz w:val="24"/>
        </w:rPr>
        <w:lastRenderedPageBreak/>
        <w:t xml:space="preserve">Ethics </w:t>
      </w:r>
      <w:r w:rsidR="00F32BEA">
        <w:rPr>
          <w:rFonts w:ascii="Times New Roman" w:hAnsi="Times New Roman"/>
          <w:sz w:val="24"/>
        </w:rPr>
        <w:t>(pdf available)</w:t>
      </w:r>
    </w:p>
    <w:p w:rsidR="001D711C" w:rsidRPr="005B45B3" w:rsidRDefault="001D711C" w:rsidP="005B45B3">
      <w:pPr>
        <w:pStyle w:val="ListParagraph"/>
        <w:ind w:left="1440" w:hanging="720"/>
        <w:rPr>
          <w:rFonts w:ascii="Times New Roman" w:hAnsi="Times New Roman"/>
          <w:sz w:val="24"/>
        </w:rPr>
      </w:pPr>
      <w:r w:rsidRPr="00AF305B">
        <w:rPr>
          <w:rFonts w:ascii="Times New Roman" w:hAnsi="Times New Roman"/>
          <w:sz w:val="24"/>
        </w:rPr>
        <w:t>Write:</w:t>
      </w:r>
      <w:r w:rsidRPr="00AF30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Apply the tools of Christian ethical discernment to the issues of </w:t>
      </w:r>
      <w:r>
        <w:rPr>
          <w:rFonts w:ascii="Times New Roman" w:eastAsia="Times New Roman" w:hAnsi="Times New Roman" w:cs="Times New Roman"/>
          <w:sz w:val="24"/>
          <w:szCs w:val="24"/>
        </w:rPr>
        <w:t>marriage and homosexuality</w:t>
      </w:r>
      <w:r>
        <w:rPr>
          <w:rFonts w:ascii="Times New Roman" w:eastAsia="Times New Roman" w:hAnsi="Times New Roman" w:cs="Times New Roman"/>
          <w:sz w:val="24"/>
          <w:szCs w:val="24"/>
        </w:rPr>
        <w:t xml:space="preserve">. </w:t>
      </w:r>
      <w:r w:rsidRPr="00AF305B">
        <w:rPr>
          <w:rFonts w:ascii="Times New Roman" w:eastAsia="Times New Roman" w:hAnsi="Times New Roman" w:cs="Times New Roman"/>
          <w:sz w:val="24"/>
          <w:szCs w:val="24"/>
        </w:rPr>
        <w:t xml:space="preserve">Imagine </w:t>
      </w:r>
      <w:r>
        <w:rPr>
          <w:rFonts w:ascii="Times New Roman" w:eastAsia="Times New Roman" w:hAnsi="Times New Roman" w:cs="Times New Roman"/>
          <w:sz w:val="24"/>
          <w:szCs w:val="24"/>
        </w:rPr>
        <w:t>you are providing pre-marital counseling to a same-sex couple who has asked you to officiate their wedding. How would explain the purpose of Christian matrimony</w:t>
      </w:r>
      <w:r>
        <w:rPr>
          <w:rFonts w:ascii="Times New Roman" w:eastAsia="Times New Roman" w:hAnsi="Times New Roman" w:cs="Times New Roman"/>
          <w:sz w:val="24"/>
          <w:szCs w:val="24"/>
        </w:rPr>
        <w:t>?</w:t>
      </w:r>
      <w:r w:rsidRPr="00AF305B">
        <w:rPr>
          <w:rFonts w:ascii="Times New Roman" w:eastAsia="Times New Roman" w:hAnsi="Times New Roman" w:cs="Times New Roman"/>
          <w:sz w:val="24"/>
          <w:szCs w:val="24"/>
        </w:rPr>
        <w:t xml:space="preserve"> (500 words)</w:t>
      </w:r>
    </w:p>
    <w:p w:rsidR="0031131A" w:rsidRPr="0031131A" w:rsidRDefault="0031131A" w:rsidP="0031131A">
      <w:pPr>
        <w:pStyle w:val="ListParagraph"/>
        <w:rPr>
          <w:rFonts w:ascii="Times New Roman" w:hAnsi="Times New Roman"/>
          <w:sz w:val="24"/>
        </w:rPr>
      </w:pPr>
    </w:p>
    <w:p w:rsidR="00DF6BAF" w:rsidRDefault="000963DB" w:rsidP="000A5DE8">
      <w:pPr>
        <w:pStyle w:val="ListParagraph"/>
        <w:ind w:left="0"/>
        <w:rPr>
          <w:rFonts w:ascii="Times New Roman" w:hAnsi="Times New Roman"/>
          <w:sz w:val="24"/>
        </w:rPr>
      </w:pPr>
      <w:r>
        <w:rPr>
          <w:rFonts w:ascii="Times New Roman" w:hAnsi="Times New Roman"/>
          <w:sz w:val="24"/>
        </w:rPr>
        <w:t>10/20</w:t>
      </w:r>
      <w:r w:rsidR="000A5DE8">
        <w:rPr>
          <w:rFonts w:ascii="Times New Roman" w:hAnsi="Times New Roman"/>
          <w:sz w:val="24"/>
        </w:rPr>
        <w:tab/>
      </w:r>
      <w:r w:rsidR="00F32BEA">
        <w:rPr>
          <w:rFonts w:ascii="Times New Roman" w:hAnsi="Times New Roman"/>
          <w:i/>
          <w:sz w:val="24"/>
        </w:rPr>
        <w:t>Life and Death</w:t>
      </w:r>
    </w:p>
    <w:p w:rsidR="00D5410B" w:rsidRPr="00F32BEA" w:rsidRDefault="00DF6BAF" w:rsidP="00D5410B">
      <w:pPr>
        <w:pStyle w:val="ListParagraph"/>
        <w:rPr>
          <w:rFonts w:ascii="Times New Roman" w:hAnsi="Times New Roman"/>
          <w:i/>
          <w:sz w:val="24"/>
        </w:rPr>
      </w:pPr>
      <w:r>
        <w:rPr>
          <w:rFonts w:ascii="Times New Roman" w:hAnsi="Times New Roman"/>
          <w:sz w:val="24"/>
        </w:rPr>
        <w:t xml:space="preserve">Read: </w:t>
      </w:r>
      <w:r w:rsidR="00F32BEA">
        <w:rPr>
          <w:rFonts w:ascii="Times New Roman" w:hAnsi="Times New Roman"/>
          <w:sz w:val="24"/>
        </w:rPr>
        <w:tab/>
        <w:t xml:space="preserve">Selections from </w:t>
      </w:r>
      <w:r w:rsidR="00F32BEA">
        <w:rPr>
          <w:rFonts w:ascii="Times New Roman" w:hAnsi="Times New Roman"/>
          <w:i/>
          <w:sz w:val="24"/>
        </w:rPr>
        <w:t>Faithful Living, Faithful Dying</w:t>
      </w:r>
    </w:p>
    <w:p w:rsidR="005B45B3" w:rsidRPr="00AF305B" w:rsidRDefault="005B45B3" w:rsidP="005B45B3">
      <w:pPr>
        <w:pStyle w:val="ListParagraph"/>
        <w:ind w:left="1440" w:hanging="720"/>
        <w:rPr>
          <w:rFonts w:ascii="Times New Roman" w:hAnsi="Times New Roman"/>
          <w:sz w:val="24"/>
        </w:rPr>
      </w:pPr>
      <w:r w:rsidRPr="00AF305B">
        <w:rPr>
          <w:rFonts w:ascii="Times New Roman" w:hAnsi="Times New Roman"/>
          <w:sz w:val="24"/>
        </w:rPr>
        <w:t>Write:</w:t>
      </w:r>
      <w:r w:rsidRPr="00AF30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Apply the tools of Christian e</w:t>
      </w:r>
      <w:r w:rsidR="00822085">
        <w:rPr>
          <w:rFonts w:ascii="Times New Roman" w:eastAsia="Times New Roman" w:hAnsi="Times New Roman" w:cs="Times New Roman"/>
          <w:sz w:val="24"/>
          <w:szCs w:val="24"/>
        </w:rPr>
        <w:t>thical discernment to the issue</w:t>
      </w:r>
      <w:r>
        <w:rPr>
          <w:rFonts w:ascii="Times New Roman" w:eastAsia="Times New Roman" w:hAnsi="Times New Roman" w:cs="Times New Roman"/>
          <w:sz w:val="24"/>
          <w:szCs w:val="24"/>
        </w:rPr>
        <w:t xml:space="preserve"> of </w:t>
      </w:r>
      <w:r w:rsidR="00822085">
        <w:rPr>
          <w:rFonts w:ascii="Times New Roman" w:eastAsia="Times New Roman" w:hAnsi="Times New Roman" w:cs="Times New Roman"/>
          <w:sz w:val="24"/>
          <w:szCs w:val="24"/>
        </w:rPr>
        <w:t>physician assisted suicide</w:t>
      </w:r>
      <w:r>
        <w:rPr>
          <w:rFonts w:ascii="Times New Roman" w:eastAsia="Times New Roman" w:hAnsi="Times New Roman" w:cs="Times New Roman"/>
          <w:sz w:val="24"/>
          <w:szCs w:val="24"/>
        </w:rPr>
        <w:t xml:space="preserve">. </w:t>
      </w:r>
      <w:r w:rsidRPr="00AF305B">
        <w:rPr>
          <w:rFonts w:ascii="Times New Roman" w:eastAsia="Times New Roman" w:hAnsi="Times New Roman" w:cs="Times New Roman"/>
          <w:sz w:val="24"/>
          <w:szCs w:val="24"/>
        </w:rPr>
        <w:t xml:space="preserve">Imagine a parishioner at your local church has </w:t>
      </w:r>
      <w:r w:rsidR="00822085">
        <w:rPr>
          <w:rFonts w:ascii="Times New Roman" w:eastAsia="Times New Roman" w:hAnsi="Times New Roman" w:cs="Times New Roman"/>
          <w:sz w:val="24"/>
          <w:szCs w:val="24"/>
        </w:rPr>
        <w:t xml:space="preserve">asked </w:t>
      </w:r>
      <w:r w:rsidRPr="00AF305B">
        <w:rPr>
          <w:rFonts w:ascii="Times New Roman" w:eastAsia="Times New Roman" w:hAnsi="Times New Roman" w:cs="Times New Roman"/>
          <w:sz w:val="24"/>
          <w:szCs w:val="24"/>
        </w:rPr>
        <w:t xml:space="preserve">you for advice. </w:t>
      </w:r>
      <w:r w:rsidR="00822085">
        <w:rPr>
          <w:rFonts w:ascii="Times New Roman" w:eastAsia="Times New Roman" w:hAnsi="Times New Roman" w:cs="Times New Roman"/>
          <w:sz w:val="24"/>
          <w:szCs w:val="24"/>
        </w:rPr>
        <w:t>He is terminally ill and is seriously considering ending his life in consultation with his doctor, b</w:t>
      </w:r>
      <w:r w:rsidRPr="00AF305B">
        <w:rPr>
          <w:rFonts w:ascii="Times New Roman" w:eastAsia="Times New Roman" w:hAnsi="Times New Roman" w:cs="Times New Roman"/>
          <w:sz w:val="24"/>
          <w:szCs w:val="24"/>
        </w:rPr>
        <w:t xml:space="preserve">ut </w:t>
      </w:r>
      <w:r w:rsidR="00822085">
        <w:rPr>
          <w:rFonts w:ascii="Times New Roman" w:eastAsia="Times New Roman" w:hAnsi="Times New Roman" w:cs="Times New Roman"/>
          <w:sz w:val="24"/>
          <w:szCs w:val="24"/>
        </w:rPr>
        <w:t>he is</w:t>
      </w:r>
      <w:r w:rsidRPr="00AF305B">
        <w:rPr>
          <w:rFonts w:ascii="Times New Roman" w:eastAsia="Times New Roman" w:hAnsi="Times New Roman" w:cs="Times New Roman"/>
          <w:sz w:val="24"/>
          <w:szCs w:val="24"/>
        </w:rPr>
        <w:t xml:space="preserve"> unsure whether this is immoral or not. </w:t>
      </w:r>
      <w:r>
        <w:rPr>
          <w:rFonts w:ascii="Times New Roman" w:eastAsia="Times New Roman" w:hAnsi="Times New Roman" w:cs="Times New Roman"/>
          <w:sz w:val="24"/>
          <w:szCs w:val="24"/>
        </w:rPr>
        <w:t>Explaining the theological and ethically relevant issues as clearly and simply as you can, what a</w:t>
      </w:r>
      <w:r w:rsidR="00822085">
        <w:rPr>
          <w:rFonts w:ascii="Times New Roman" w:eastAsia="Times New Roman" w:hAnsi="Times New Roman" w:cs="Times New Roman"/>
          <w:sz w:val="24"/>
          <w:szCs w:val="24"/>
        </w:rPr>
        <w:t>dvice do you give him</w:t>
      </w:r>
      <w:r>
        <w:rPr>
          <w:rFonts w:ascii="Times New Roman" w:eastAsia="Times New Roman" w:hAnsi="Times New Roman" w:cs="Times New Roman"/>
          <w:sz w:val="24"/>
          <w:szCs w:val="24"/>
        </w:rPr>
        <w:t>?</w:t>
      </w:r>
      <w:r w:rsidRPr="00AF305B">
        <w:rPr>
          <w:rFonts w:ascii="Times New Roman" w:eastAsia="Times New Roman" w:hAnsi="Times New Roman" w:cs="Times New Roman"/>
          <w:sz w:val="24"/>
          <w:szCs w:val="24"/>
        </w:rPr>
        <w:t xml:space="preserve"> (500 words)</w:t>
      </w:r>
    </w:p>
    <w:p w:rsidR="0031131A" w:rsidRPr="00A67C9F" w:rsidRDefault="0031131A" w:rsidP="00A67C9F">
      <w:pPr>
        <w:pStyle w:val="ListParagraph"/>
        <w:rPr>
          <w:rFonts w:ascii="Times New Roman" w:hAnsi="Times New Roman"/>
          <w:sz w:val="24"/>
        </w:rPr>
      </w:pPr>
    </w:p>
    <w:p w:rsidR="00DF6BAF" w:rsidRDefault="000963DB" w:rsidP="000A5DE8">
      <w:pPr>
        <w:pStyle w:val="ListParagraph"/>
        <w:ind w:left="0"/>
        <w:rPr>
          <w:rFonts w:ascii="Times New Roman" w:hAnsi="Times New Roman"/>
          <w:sz w:val="24"/>
        </w:rPr>
      </w:pPr>
      <w:r>
        <w:rPr>
          <w:rFonts w:ascii="Times New Roman" w:hAnsi="Times New Roman"/>
          <w:sz w:val="24"/>
        </w:rPr>
        <w:t>10/27</w:t>
      </w:r>
      <w:r w:rsidR="000A5DE8">
        <w:rPr>
          <w:rFonts w:ascii="Times New Roman" w:hAnsi="Times New Roman"/>
          <w:sz w:val="24"/>
        </w:rPr>
        <w:tab/>
      </w:r>
      <w:r w:rsidR="00F32BEA">
        <w:rPr>
          <w:rFonts w:ascii="Times New Roman" w:hAnsi="Times New Roman"/>
          <w:i/>
          <w:sz w:val="24"/>
        </w:rPr>
        <w:t>Ethics as Spiritual Formation</w:t>
      </w:r>
    </w:p>
    <w:p w:rsidR="00DF6BAF" w:rsidRDefault="00DF6BAF" w:rsidP="00DF6BAF">
      <w:pPr>
        <w:pStyle w:val="ListParagraph"/>
        <w:rPr>
          <w:rFonts w:ascii="Times New Roman" w:hAnsi="Times New Roman"/>
          <w:sz w:val="24"/>
        </w:rPr>
      </w:pPr>
      <w:r>
        <w:rPr>
          <w:rFonts w:ascii="Times New Roman" w:hAnsi="Times New Roman"/>
          <w:sz w:val="24"/>
        </w:rPr>
        <w:t xml:space="preserve">Read: </w:t>
      </w:r>
      <w:r w:rsidR="00F32BEA">
        <w:rPr>
          <w:rFonts w:ascii="Times New Roman" w:hAnsi="Times New Roman"/>
          <w:sz w:val="24"/>
        </w:rPr>
        <w:tab/>
        <w:t>Smith, Chapters 1-2</w:t>
      </w:r>
    </w:p>
    <w:p w:rsidR="009005E1" w:rsidRPr="009005E1" w:rsidRDefault="00CF11F7" w:rsidP="005247A0">
      <w:pPr>
        <w:pStyle w:val="ListParagraph"/>
        <w:ind w:left="1440" w:hanging="720"/>
        <w:rPr>
          <w:rFonts w:ascii="Times New Roman" w:hAnsi="Times New Roman"/>
          <w:sz w:val="24"/>
        </w:rPr>
      </w:pPr>
      <w:r>
        <w:rPr>
          <w:rFonts w:ascii="Times New Roman" w:hAnsi="Times New Roman"/>
          <w:sz w:val="24"/>
        </w:rPr>
        <w:t xml:space="preserve">Write: </w:t>
      </w:r>
      <w:r w:rsidR="00F32BEA">
        <w:rPr>
          <w:rFonts w:ascii="Times New Roman" w:hAnsi="Times New Roman"/>
          <w:sz w:val="24"/>
        </w:rPr>
        <w:tab/>
      </w:r>
      <w:r w:rsidR="009005E1">
        <w:rPr>
          <w:rFonts w:ascii="Times New Roman" w:hAnsi="Times New Roman"/>
          <w:sz w:val="24"/>
        </w:rPr>
        <w:t>(</w:t>
      </w:r>
      <w:r w:rsidR="009005E1" w:rsidRPr="005E4E99">
        <w:rPr>
          <w:rFonts w:ascii="Times New Roman" w:eastAsia="Times New Roman" w:hAnsi="Times New Roman" w:cs="Times New Roman"/>
          <w:sz w:val="24"/>
          <w:szCs w:val="24"/>
        </w:rPr>
        <w:t>Sel</w:t>
      </w:r>
      <w:r w:rsidR="009005E1">
        <w:rPr>
          <w:rFonts w:ascii="Times New Roman" w:eastAsia="Times New Roman" w:hAnsi="Times New Roman" w:cs="Times New Roman"/>
          <w:sz w:val="24"/>
          <w:szCs w:val="24"/>
        </w:rPr>
        <w:t>f-Assessment Progress Report) Reflect on your progress in this course.  Do you believe you are better able to reason theologically about moral issues than you were two months ago?  How can you tell whether you are or not? (25</w:t>
      </w:r>
      <w:r w:rsidR="009005E1" w:rsidRPr="005E4E99">
        <w:rPr>
          <w:rFonts w:ascii="Times New Roman" w:eastAsia="Times New Roman" w:hAnsi="Times New Roman" w:cs="Times New Roman"/>
          <w:sz w:val="24"/>
          <w:szCs w:val="24"/>
        </w:rPr>
        <w:t>0 words)</w:t>
      </w:r>
    </w:p>
    <w:p w:rsidR="0031131A" w:rsidRPr="0031131A" w:rsidRDefault="0031131A" w:rsidP="00DF6BAF">
      <w:pPr>
        <w:pStyle w:val="ListParagraph"/>
        <w:rPr>
          <w:rFonts w:ascii="Times New Roman" w:hAnsi="Times New Roman"/>
          <w:sz w:val="24"/>
        </w:rPr>
      </w:pPr>
    </w:p>
    <w:p w:rsidR="00DF6BAF" w:rsidRDefault="000963DB" w:rsidP="000A5DE8">
      <w:pPr>
        <w:pStyle w:val="ListParagraph"/>
        <w:ind w:left="0"/>
        <w:rPr>
          <w:rFonts w:ascii="Times New Roman" w:hAnsi="Times New Roman"/>
          <w:sz w:val="24"/>
        </w:rPr>
      </w:pPr>
      <w:r>
        <w:rPr>
          <w:rFonts w:ascii="Times New Roman" w:hAnsi="Times New Roman"/>
          <w:sz w:val="24"/>
        </w:rPr>
        <w:t>11/3</w:t>
      </w:r>
      <w:r w:rsidR="000A5DE8">
        <w:rPr>
          <w:rFonts w:ascii="Times New Roman" w:hAnsi="Times New Roman"/>
          <w:sz w:val="24"/>
        </w:rPr>
        <w:tab/>
      </w:r>
      <w:r w:rsidR="00F32BEA">
        <w:rPr>
          <w:rFonts w:ascii="Times New Roman" w:hAnsi="Times New Roman"/>
          <w:i/>
          <w:sz w:val="24"/>
        </w:rPr>
        <w:t>Worship</w:t>
      </w:r>
      <w:r w:rsidR="00C563E2" w:rsidRPr="003B61D5">
        <w:rPr>
          <w:rFonts w:ascii="Times New Roman" w:hAnsi="Times New Roman"/>
          <w:i/>
          <w:sz w:val="24"/>
        </w:rPr>
        <w:t xml:space="preserve"> as Moral Formation</w:t>
      </w:r>
    </w:p>
    <w:p w:rsidR="00DF6BAF" w:rsidRDefault="00DF6BAF" w:rsidP="00DF6BAF">
      <w:pPr>
        <w:pStyle w:val="ListParagraph"/>
        <w:rPr>
          <w:rFonts w:ascii="Times New Roman" w:hAnsi="Times New Roman"/>
          <w:sz w:val="24"/>
        </w:rPr>
      </w:pPr>
      <w:r>
        <w:rPr>
          <w:rFonts w:ascii="Times New Roman" w:hAnsi="Times New Roman"/>
          <w:sz w:val="24"/>
        </w:rPr>
        <w:t xml:space="preserve">Read: </w:t>
      </w:r>
      <w:r w:rsidR="00F32BEA">
        <w:rPr>
          <w:rFonts w:ascii="Times New Roman" w:hAnsi="Times New Roman"/>
          <w:sz w:val="24"/>
        </w:rPr>
        <w:tab/>
      </w:r>
      <w:r w:rsidR="00C563E2">
        <w:rPr>
          <w:rFonts w:ascii="Times New Roman" w:hAnsi="Times New Roman"/>
          <w:sz w:val="24"/>
        </w:rPr>
        <w:t xml:space="preserve">Smith, Chapters </w:t>
      </w:r>
      <w:r w:rsidR="00F32BEA">
        <w:rPr>
          <w:rFonts w:ascii="Times New Roman" w:hAnsi="Times New Roman"/>
          <w:sz w:val="24"/>
        </w:rPr>
        <w:t>3-4</w:t>
      </w:r>
    </w:p>
    <w:p w:rsidR="00F32BEA" w:rsidRDefault="00F32BEA" w:rsidP="00DF6BAF">
      <w:pPr>
        <w:pStyle w:val="ListParagraph"/>
        <w:rPr>
          <w:rFonts w:ascii="Times New Roman" w:hAnsi="Times New Roman"/>
          <w:sz w:val="24"/>
        </w:rPr>
      </w:pPr>
      <w:r>
        <w:rPr>
          <w:rFonts w:ascii="Times New Roman" w:hAnsi="Times New Roman"/>
          <w:sz w:val="24"/>
        </w:rPr>
        <w:tab/>
        <w:t>Bader-</w:t>
      </w:r>
      <w:proofErr w:type="spellStart"/>
      <w:r>
        <w:rPr>
          <w:rFonts w:ascii="Times New Roman" w:hAnsi="Times New Roman"/>
          <w:sz w:val="24"/>
        </w:rPr>
        <w:t>Saye</w:t>
      </w:r>
      <w:proofErr w:type="spellEnd"/>
      <w:r>
        <w:rPr>
          <w:rFonts w:ascii="Times New Roman" w:hAnsi="Times New Roman"/>
          <w:sz w:val="24"/>
        </w:rPr>
        <w:t>, Chapter 9</w:t>
      </w:r>
    </w:p>
    <w:p w:rsidR="00A10844" w:rsidRPr="00F032AD" w:rsidRDefault="00A10844" w:rsidP="00F032AD">
      <w:pPr>
        <w:pStyle w:val="ListParagraph"/>
        <w:ind w:left="1440" w:hanging="720"/>
        <w:rPr>
          <w:rFonts w:ascii="Times New Roman" w:hAnsi="Times New Roman"/>
          <w:sz w:val="24"/>
        </w:rPr>
      </w:pPr>
      <w:r>
        <w:rPr>
          <w:rFonts w:ascii="Times New Roman" w:hAnsi="Times New Roman"/>
          <w:sz w:val="24"/>
        </w:rPr>
        <w:t>Write:</w:t>
      </w:r>
      <w:r>
        <w:rPr>
          <w:rFonts w:ascii="Times New Roman" w:hAnsi="Times New Roman"/>
          <w:sz w:val="24"/>
        </w:rPr>
        <w:tab/>
      </w:r>
      <w:r w:rsidR="00F032AD">
        <w:rPr>
          <w:rFonts w:ascii="Times New Roman" w:hAnsi="Times New Roman"/>
          <w:sz w:val="24"/>
        </w:rPr>
        <w:t xml:space="preserve">Describe one central secular “cultural liturgy” of those you minister to (whether in a parish church, or in the neighborhood around your church or home, or in some other ministry context). To discern which cultural liturgies are central, pay attention to how people spend their time, especially when repeated (ritualized) in a communal gathering space. Alternatively, if you are having trouble discerning a cultural liturgy, start with a particular idol/image that your community finds tempting and work backwards, describing the rituals and communal practices that shape your community’s character in pursuit of that idol. Either way, discuss </w:t>
      </w:r>
      <w:r w:rsidR="00F032AD">
        <w:rPr>
          <w:rFonts w:ascii="Times New Roman" w:hAnsi="Times New Roman"/>
          <w:i/>
          <w:sz w:val="24"/>
        </w:rPr>
        <w:t>the image of the good life</w:t>
      </w:r>
      <w:r w:rsidR="00F032AD">
        <w:rPr>
          <w:rFonts w:ascii="Times New Roman" w:hAnsi="Times New Roman"/>
          <w:sz w:val="24"/>
        </w:rPr>
        <w:t xml:space="preserve"> assumed by that cultural liturgy as well as the </w:t>
      </w:r>
      <w:r w:rsidR="00F032AD">
        <w:rPr>
          <w:rFonts w:ascii="Times New Roman" w:hAnsi="Times New Roman"/>
          <w:i/>
          <w:sz w:val="24"/>
        </w:rPr>
        <w:t>habits</w:t>
      </w:r>
      <w:r w:rsidR="00F032AD">
        <w:rPr>
          <w:rFonts w:ascii="Times New Roman" w:hAnsi="Times New Roman"/>
          <w:sz w:val="24"/>
        </w:rPr>
        <w:t xml:space="preserve"> the cultural liturgy creates. (500 words)</w:t>
      </w:r>
    </w:p>
    <w:p w:rsidR="00B50B35" w:rsidRDefault="000963DB" w:rsidP="000A5DE8">
      <w:pPr>
        <w:rPr>
          <w:rFonts w:ascii="Times New Roman" w:hAnsi="Times New Roman"/>
          <w:sz w:val="24"/>
        </w:rPr>
      </w:pPr>
      <w:r>
        <w:rPr>
          <w:rFonts w:ascii="Times New Roman" w:hAnsi="Times New Roman"/>
          <w:sz w:val="24"/>
        </w:rPr>
        <w:t>11/10</w:t>
      </w:r>
      <w:r w:rsidR="00B50B35">
        <w:rPr>
          <w:rFonts w:ascii="Times New Roman" w:hAnsi="Times New Roman"/>
          <w:sz w:val="24"/>
        </w:rPr>
        <w:tab/>
      </w:r>
      <w:r w:rsidR="00B50B35" w:rsidRPr="003B61D5">
        <w:rPr>
          <w:rFonts w:ascii="Times New Roman" w:hAnsi="Times New Roman"/>
          <w:i/>
          <w:sz w:val="24"/>
        </w:rPr>
        <w:t>No class: Diocesan Convention</w:t>
      </w:r>
    </w:p>
    <w:p w:rsidR="00B50B35" w:rsidRDefault="000963DB" w:rsidP="00B50B35">
      <w:pPr>
        <w:pStyle w:val="ListParagraph"/>
        <w:ind w:left="0"/>
        <w:rPr>
          <w:rFonts w:ascii="Times New Roman" w:hAnsi="Times New Roman"/>
          <w:sz w:val="24"/>
        </w:rPr>
      </w:pPr>
      <w:r>
        <w:rPr>
          <w:rFonts w:ascii="Times New Roman" w:hAnsi="Times New Roman"/>
          <w:sz w:val="24"/>
        </w:rPr>
        <w:t>11/17</w:t>
      </w:r>
      <w:r w:rsidR="000A5DE8">
        <w:rPr>
          <w:rFonts w:ascii="Times New Roman" w:hAnsi="Times New Roman"/>
          <w:sz w:val="24"/>
        </w:rPr>
        <w:tab/>
      </w:r>
      <w:r w:rsidR="00F32BEA">
        <w:rPr>
          <w:rFonts w:ascii="Times New Roman" w:hAnsi="Times New Roman"/>
          <w:i/>
          <w:sz w:val="24"/>
        </w:rPr>
        <w:t>Liturgy at Home</w:t>
      </w:r>
    </w:p>
    <w:p w:rsidR="000A5DE8" w:rsidRDefault="00B50B35" w:rsidP="00B50B35">
      <w:pPr>
        <w:pStyle w:val="ListParagraph"/>
        <w:rPr>
          <w:rFonts w:ascii="Times New Roman" w:hAnsi="Times New Roman"/>
          <w:sz w:val="24"/>
        </w:rPr>
      </w:pPr>
      <w:r>
        <w:rPr>
          <w:rFonts w:ascii="Times New Roman" w:hAnsi="Times New Roman"/>
          <w:sz w:val="24"/>
        </w:rPr>
        <w:t xml:space="preserve">Read: </w:t>
      </w:r>
      <w:r w:rsidR="00F32BEA">
        <w:rPr>
          <w:rFonts w:ascii="Times New Roman" w:hAnsi="Times New Roman"/>
          <w:sz w:val="24"/>
        </w:rPr>
        <w:tab/>
      </w:r>
      <w:r w:rsidR="00B843BD">
        <w:rPr>
          <w:rFonts w:ascii="Times New Roman" w:hAnsi="Times New Roman"/>
          <w:sz w:val="24"/>
        </w:rPr>
        <w:t xml:space="preserve">Smith, Chapters </w:t>
      </w:r>
      <w:r w:rsidR="00F32BEA">
        <w:rPr>
          <w:rFonts w:ascii="Times New Roman" w:hAnsi="Times New Roman"/>
          <w:sz w:val="24"/>
        </w:rPr>
        <w:t>5-6</w:t>
      </w:r>
    </w:p>
    <w:p w:rsidR="00F032AD" w:rsidRPr="00F032AD" w:rsidRDefault="00F032AD" w:rsidP="00F032AD">
      <w:pPr>
        <w:pStyle w:val="ListParagraph"/>
        <w:ind w:left="1440" w:hanging="720"/>
        <w:rPr>
          <w:rFonts w:ascii="Times New Roman" w:hAnsi="Times New Roman"/>
          <w:sz w:val="24"/>
        </w:rPr>
      </w:pPr>
      <w:r>
        <w:rPr>
          <w:rFonts w:ascii="Times New Roman" w:hAnsi="Times New Roman"/>
          <w:sz w:val="24"/>
        </w:rPr>
        <w:t>Write:</w:t>
      </w:r>
      <w:r>
        <w:rPr>
          <w:rFonts w:ascii="Times New Roman" w:hAnsi="Times New Roman"/>
          <w:sz w:val="24"/>
        </w:rPr>
        <w:tab/>
      </w:r>
      <w:r>
        <w:rPr>
          <w:rFonts w:ascii="Times New Roman" w:hAnsi="Times New Roman"/>
          <w:sz w:val="24"/>
        </w:rPr>
        <w:t xml:space="preserve">Using the same </w:t>
      </w:r>
      <w:r>
        <w:rPr>
          <w:rFonts w:ascii="Times New Roman" w:hAnsi="Times New Roman"/>
          <w:sz w:val="24"/>
        </w:rPr>
        <w:t xml:space="preserve">secular “cultural liturgy” </w:t>
      </w:r>
      <w:r>
        <w:rPr>
          <w:rFonts w:ascii="Times New Roman" w:hAnsi="Times New Roman"/>
          <w:sz w:val="24"/>
        </w:rPr>
        <w:t xml:space="preserve">you wrote about previously, evaluate that liturgy in light of Christian theology, explaining how the traditional Christian liturgy offers counter-formation that specifically addresses the particular cultural idol you identified and enables people to live in relation to the true God. Be as specific as possible, focusing on concrete practices, spiritual </w:t>
      </w:r>
      <w:r w:rsidR="006A20B7">
        <w:rPr>
          <w:rFonts w:ascii="Times New Roman" w:hAnsi="Times New Roman"/>
          <w:sz w:val="24"/>
        </w:rPr>
        <w:lastRenderedPageBreak/>
        <w:t>disciplines, or moments of the liturgy, explaining how these practices embody an alternative image of the good life to the one pursued in secular culture</w:t>
      </w:r>
      <w:r>
        <w:rPr>
          <w:rFonts w:ascii="Times New Roman" w:hAnsi="Times New Roman"/>
          <w:sz w:val="24"/>
        </w:rPr>
        <w:t>. (500 words)</w:t>
      </w:r>
    </w:p>
    <w:p w:rsidR="00DF6BAF" w:rsidRDefault="000963DB" w:rsidP="00B50B35">
      <w:pPr>
        <w:spacing w:before="11" w:after="0" w:line="240" w:lineRule="auto"/>
        <w:ind w:right="-20"/>
        <w:rPr>
          <w:rFonts w:ascii="Times New Roman" w:hAnsi="Times New Roman"/>
          <w:i/>
          <w:sz w:val="24"/>
        </w:rPr>
      </w:pPr>
      <w:r>
        <w:rPr>
          <w:rFonts w:ascii="Times New Roman" w:hAnsi="Times New Roman"/>
          <w:sz w:val="24"/>
        </w:rPr>
        <w:t>11/24</w:t>
      </w:r>
      <w:r w:rsidR="00B50B35">
        <w:rPr>
          <w:rFonts w:ascii="Times New Roman" w:hAnsi="Times New Roman"/>
          <w:sz w:val="24"/>
        </w:rPr>
        <w:tab/>
      </w:r>
      <w:r w:rsidR="00B50B35" w:rsidRPr="003B61D5">
        <w:rPr>
          <w:rFonts w:ascii="Times New Roman" w:hAnsi="Times New Roman"/>
          <w:i/>
          <w:sz w:val="24"/>
        </w:rPr>
        <w:t>No class: Thanksgiving</w:t>
      </w:r>
    </w:p>
    <w:p w:rsidR="00B50B35" w:rsidRPr="00B50B35" w:rsidRDefault="00B50B35" w:rsidP="00B50B35">
      <w:pPr>
        <w:spacing w:before="11" w:after="0" w:line="240" w:lineRule="auto"/>
        <w:ind w:right="-20"/>
        <w:rPr>
          <w:rFonts w:ascii="Times New Roman" w:hAnsi="Times New Roman"/>
          <w:sz w:val="24"/>
        </w:rPr>
      </w:pPr>
    </w:p>
    <w:p w:rsidR="00B843BD" w:rsidRDefault="000963DB" w:rsidP="000A5DE8">
      <w:pPr>
        <w:pStyle w:val="ListParagraph"/>
        <w:ind w:left="0"/>
        <w:rPr>
          <w:rFonts w:ascii="Times New Roman" w:hAnsi="Times New Roman"/>
          <w:sz w:val="24"/>
        </w:rPr>
      </w:pPr>
      <w:r>
        <w:rPr>
          <w:rFonts w:ascii="Times New Roman" w:hAnsi="Times New Roman"/>
          <w:sz w:val="24"/>
        </w:rPr>
        <w:t>12/1</w:t>
      </w:r>
      <w:r w:rsidR="000A5DE8">
        <w:rPr>
          <w:rFonts w:ascii="Times New Roman" w:hAnsi="Times New Roman"/>
          <w:sz w:val="24"/>
        </w:rPr>
        <w:tab/>
      </w:r>
      <w:r w:rsidR="00B843BD" w:rsidRPr="003B61D5">
        <w:rPr>
          <w:rFonts w:ascii="Times New Roman" w:hAnsi="Times New Roman"/>
          <w:i/>
          <w:sz w:val="24"/>
        </w:rPr>
        <w:t>Liturgy</w:t>
      </w:r>
      <w:r w:rsidR="00F32BEA">
        <w:rPr>
          <w:rFonts w:ascii="Times New Roman" w:hAnsi="Times New Roman"/>
          <w:i/>
          <w:sz w:val="24"/>
        </w:rPr>
        <w:t xml:space="preserve"> at Work</w:t>
      </w:r>
    </w:p>
    <w:p w:rsidR="0031131A" w:rsidRDefault="00DF6BAF" w:rsidP="00DF6BAF">
      <w:pPr>
        <w:pStyle w:val="ListParagraph"/>
        <w:rPr>
          <w:rFonts w:ascii="Times New Roman" w:hAnsi="Times New Roman"/>
          <w:sz w:val="24"/>
        </w:rPr>
      </w:pPr>
      <w:r>
        <w:rPr>
          <w:rFonts w:ascii="Times New Roman" w:hAnsi="Times New Roman"/>
          <w:sz w:val="24"/>
        </w:rPr>
        <w:t xml:space="preserve">Read: </w:t>
      </w:r>
      <w:r w:rsidR="00F32BEA">
        <w:rPr>
          <w:rFonts w:ascii="Times New Roman" w:hAnsi="Times New Roman"/>
          <w:sz w:val="24"/>
        </w:rPr>
        <w:tab/>
      </w:r>
      <w:r w:rsidR="007A750C">
        <w:rPr>
          <w:rFonts w:ascii="Times New Roman" w:hAnsi="Times New Roman"/>
          <w:sz w:val="24"/>
        </w:rPr>
        <w:t>Smith, Chapter</w:t>
      </w:r>
      <w:r w:rsidR="00F32BEA">
        <w:rPr>
          <w:rFonts w:ascii="Times New Roman" w:hAnsi="Times New Roman"/>
          <w:sz w:val="24"/>
        </w:rPr>
        <w:t xml:space="preserve"> 7</w:t>
      </w:r>
    </w:p>
    <w:p w:rsidR="00AB77EF" w:rsidRDefault="00F32BEA" w:rsidP="00AB77EF">
      <w:pPr>
        <w:pStyle w:val="ListParagraph"/>
        <w:rPr>
          <w:rFonts w:ascii="Times New Roman" w:hAnsi="Times New Roman"/>
          <w:sz w:val="24"/>
        </w:rPr>
      </w:pPr>
      <w:r>
        <w:rPr>
          <w:rFonts w:ascii="Times New Roman" w:hAnsi="Times New Roman"/>
          <w:sz w:val="24"/>
        </w:rPr>
        <w:tab/>
        <w:t>Bader-</w:t>
      </w:r>
      <w:proofErr w:type="spellStart"/>
      <w:r>
        <w:rPr>
          <w:rFonts w:ascii="Times New Roman" w:hAnsi="Times New Roman"/>
          <w:sz w:val="24"/>
        </w:rPr>
        <w:t>Saye</w:t>
      </w:r>
      <w:proofErr w:type="spellEnd"/>
      <w:r>
        <w:rPr>
          <w:rFonts w:ascii="Times New Roman" w:hAnsi="Times New Roman"/>
          <w:sz w:val="24"/>
        </w:rPr>
        <w:t>, Chapters 10-13</w:t>
      </w:r>
    </w:p>
    <w:p w:rsidR="006F74D4" w:rsidRPr="00AB77EF" w:rsidRDefault="009005E1" w:rsidP="005247A0">
      <w:pPr>
        <w:pStyle w:val="ListParagraph"/>
        <w:ind w:left="1440" w:hanging="720"/>
        <w:rPr>
          <w:rFonts w:ascii="Times New Roman" w:hAnsi="Times New Roman"/>
          <w:sz w:val="24"/>
        </w:rPr>
      </w:pPr>
      <w:r>
        <w:rPr>
          <w:rFonts w:ascii="Times New Roman" w:eastAsia="Times New Roman" w:hAnsi="Times New Roman" w:cs="Times New Roman"/>
          <w:sz w:val="24"/>
          <w:szCs w:val="24"/>
        </w:rPr>
        <w:t xml:space="preserve">Write: </w:t>
      </w:r>
      <w:r w:rsidR="00F32BEA">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Pr="005E4E99">
        <w:rPr>
          <w:rFonts w:ascii="Times New Roman" w:eastAsia="Times New Roman" w:hAnsi="Times New Roman" w:cs="Times New Roman"/>
          <w:sz w:val="24"/>
          <w:szCs w:val="24"/>
        </w:rPr>
        <w:t>Self-Assessment Progress Report</w:t>
      </w:r>
      <w:r>
        <w:rPr>
          <w:rFonts w:ascii="Times New Roman" w:eastAsia="Times New Roman" w:hAnsi="Times New Roman" w:cs="Times New Roman"/>
          <w:sz w:val="24"/>
          <w:szCs w:val="24"/>
        </w:rPr>
        <w:t>) Reflect on your progress in this course. How well do you believe you achieved your goals?  How do you know you achieved them? Do you believe your goals were appropriate?  Or would different goals have been better?  What advice would you give yourself if you could go back in time to the beginning of the course?  (25</w:t>
      </w:r>
      <w:r w:rsidRPr="005E4E99">
        <w:rPr>
          <w:rFonts w:ascii="Times New Roman" w:eastAsia="Times New Roman" w:hAnsi="Times New Roman" w:cs="Times New Roman"/>
          <w:sz w:val="24"/>
          <w:szCs w:val="24"/>
        </w:rPr>
        <w:t>0 words)</w:t>
      </w:r>
    </w:p>
    <w:p w:rsidR="000105B6" w:rsidRPr="006F74D4" w:rsidRDefault="006F74D4" w:rsidP="006F74D4">
      <w:pPr>
        <w:spacing w:before="11" w:after="0" w:line="240" w:lineRule="auto"/>
        <w:ind w:right="-20"/>
        <w:rPr>
          <w:rFonts w:ascii="Times New Roman" w:eastAsia="Times New Roman" w:hAnsi="Times New Roman" w:cs="Times New Roman"/>
          <w:sz w:val="24"/>
        </w:rPr>
      </w:pPr>
      <w:r w:rsidRPr="006F74D4">
        <w:rPr>
          <w:rFonts w:ascii="Times New Roman" w:eastAsia="Times New Roman" w:hAnsi="Times New Roman" w:cs="Times New Roman"/>
          <w:spacing w:val="-10"/>
          <w:sz w:val="24"/>
          <w:szCs w:val="24"/>
        </w:rPr>
        <w:t>F</w:t>
      </w:r>
      <w:r w:rsidRPr="006F74D4">
        <w:rPr>
          <w:rFonts w:ascii="Times New Roman" w:eastAsia="Times New Roman" w:hAnsi="Times New Roman" w:cs="Times New Roman"/>
          <w:spacing w:val="-4"/>
          <w:sz w:val="24"/>
          <w:szCs w:val="24"/>
        </w:rPr>
        <w:t>I</w:t>
      </w:r>
      <w:r w:rsidRPr="006F74D4">
        <w:rPr>
          <w:rFonts w:ascii="Times New Roman" w:eastAsia="Times New Roman" w:hAnsi="Times New Roman" w:cs="Times New Roman"/>
          <w:spacing w:val="-2"/>
          <w:sz w:val="24"/>
          <w:szCs w:val="24"/>
        </w:rPr>
        <w:t>N</w:t>
      </w:r>
      <w:r w:rsidRPr="006F74D4">
        <w:rPr>
          <w:rFonts w:ascii="Times New Roman" w:eastAsia="Times New Roman" w:hAnsi="Times New Roman" w:cs="Times New Roman"/>
          <w:spacing w:val="-5"/>
          <w:sz w:val="24"/>
          <w:szCs w:val="24"/>
        </w:rPr>
        <w:t>A</w:t>
      </w:r>
      <w:r w:rsidRPr="006F74D4">
        <w:rPr>
          <w:rFonts w:ascii="Times New Roman" w:eastAsia="Times New Roman" w:hAnsi="Times New Roman" w:cs="Times New Roman"/>
          <w:spacing w:val="-11"/>
          <w:sz w:val="24"/>
          <w:szCs w:val="24"/>
        </w:rPr>
        <w:t>L</w:t>
      </w:r>
      <w:r w:rsidRPr="006F74D4">
        <w:rPr>
          <w:rFonts w:ascii="Times New Roman" w:eastAsia="Times New Roman" w:hAnsi="Times New Roman" w:cs="Times New Roman"/>
          <w:sz w:val="24"/>
          <w:szCs w:val="24"/>
        </w:rPr>
        <w:t>S</w:t>
      </w:r>
      <w:r w:rsidRPr="006F74D4">
        <w:rPr>
          <w:rFonts w:ascii="Times New Roman" w:eastAsia="Times New Roman" w:hAnsi="Times New Roman" w:cs="Times New Roman"/>
          <w:spacing w:val="-1"/>
          <w:sz w:val="24"/>
          <w:szCs w:val="24"/>
        </w:rPr>
        <w:t xml:space="preserve"> </w:t>
      </w:r>
      <w:r w:rsidRPr="006F74D4">
        <w:rPr>
          <w:rFonts w:ascii="Times New Roman" w:eastAsia="Times New Roman" w:hAnsi="Times New Roman" w:cs="Times New Roman"/>
          <w:spacing w:val="-2"/>
          <w:sz w:val="24"/>
          <w:szCs w:val="24"/>
        </w:rPr>
        <w:t>D</w:t>
      </w:r>
      <w:r w:rsidRPr="006F74D4">
        <w:rPr>
          <w:rFonts w:ascii="Times New Roman" w:eastAsia="Times New Roman" w:hAnsi="Times New Roman" w:cs="Times New Roman"/>
          <w:spacing w:val="-3"/>
          <w:sz w:val="24"/>
          <w:szCs w:val="24"/>
        </w:rPr>
        <w:t>U</w:t>
      </w:r>
      <w:r w:rsidRPr="006F74D4">
        <w:rPr>
          <w:rFonts w:ascii="Times New Roman" w:eastAsia="Times New Roman" w:hAnsi="Times New Roman" w:cs="Times New Roman"/>
          <w:sz w:val="24"/>
          <w:szCs w:val="24"/>
        </w:rPr>
        <w:t xml:space="preserve">E </w:t>
      </w:r>
      <w:r w:rsidRPr="006F74D4">
        <w:rPr>
          <w:rFonts w:ascii="Times New Roman" w:eastAsia="Times New Roman" w:hAnsi="Times New Roman" w:cs="Times New Roman"/>
          <w:spacing w:val="-1"/>
          <w:sz w:val="24"/>
          <w:szCs w:val="24"/>
        </w:rPr>
        <w:t>D</w:t>
      </w:r>
      <w:r w:rsidRPr="006F74D4">
        <w:rPr>
          <w:rFonts w:ascii="Times New Roman" w:eastAsia="Times New Roman" w:hAnsi="Times New Roman" w:cs="Times New Roman"/>
          <w:spacing w:val="-5"/>
          <w:sz w:val="24"/>
          <w:szCs w:val="24"/>
        </w:rPr>
        <w:t>A</w:t>
      </w:r>
      <w:r w:rsidRPr="006F74D4">
        <w:rPr>
          <w:rFonts w:ascii="Times New Roman" w:eastAsia="Times New Roman" w:hAnsi="Times New Roman" w:cs="Times New Roman"/>
          <w:sz w:val="24"/>
          <w:szCs w:val="24"/>
        </w:rPr>
        <w:t>TE:</w:t>
      </w:r>
      <w:r w:rsidRPr="006F74D4">
        <w:rPr>
          <w:rFonts w:ascii="Times New Roman" w:eastAsia="Times New Roman" w:hAnsi="Times New Roman" w:cs="Times New Roman"/>
          <w:spacing w:val="-6"/>
          <w:sz w:val="24"/>
          <w:szCs w:val="24"/>
        </w:rPr>
        <w:t xml:space="preserve"> </w:t>
      </w:r>
      <w:r w:rsidR="000963DB">
        <w:rPr>
          <w:rFonts w:ascii="Times New Roman" w:eastAsia="Times New Roman" w:hAnsi="Times New Roman" w:cs="Times New Roman"/>
          <w:spacing w:val="-2"/>
          <w:sz w:val="24"/>
          <w:szCs w:val="24"/>
        </w:rPr>
        <w:t>Dec 15</w:t>
      </w:r>
    </w:p>
    <w:sectPr w:rsidR="000105B6" w:rsidRPr="006F74D4" w:rsidSect="000105B6">
      <w:type w:val="continuous"/>
      <w:pgSz w:w="12240" w:h="15840"/>
      <w:pgMar w:top="1400" w:right="17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D2229"/>
    <w:multiLevelType w:val="hybridMultilevel"/>
    <w:tmpl w:val="D4229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526156"/>
    <w:multiLevelType w:val="hybridMultilevel"/>
    <w:tmpl w:val="EF74F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B6"/>
    <w:rsid w:val="000105B6"/>
    <w:rsid w:val="000963DB"/>
    <w:rsid w:val="000A5DE8"/>
    <w:rsid w:val="000D66C2"/>
    <w:rsid w:val="000F28F8"/>
    <w:rsid w:val="001034CE"/>
    <w:rsid w:val="00154EA5"/>
    <w:rsid w:val="001677F4"/>
    <w:rsid w:val="001805DF"/>
    <w:rsid w:val="00185F7B"/>
    <w:rsid w:val="001975F8"/>
    <w:rsid w:val="001D711C"/>
    <w:rsid w:val="00261B85"/>
    <w:rsid w:val="002A5003"/>
    <w:rsid w:val="002A63CF"/>
    <w:rsid w:val="003101F2"/>
    <w:rsid w:val="0031131A"/>
    <w:rsid w:val="00371300"/>
    <w:rsid w:val="003959FC"/>
    <w:rsid w:val="003A1D91"/>
    <w:rsid w:val="003B59D3"/>
    <w:rsid w:val="003B61D5"/>
    <w:rsid w:val="003F1DBD"/>
    <w:rsid w:val="00421C06"/>
    <w:rsid w:val="00483B79"/>
    <w:rsid w:val="004D1DD4"/>
    <w:rsid w:val="005247A0"/>
    <w:rsid w:val="00556104"/>
    <w:rsid w:val="00595186"/>
    <w:rsid w:val="005B45B3"/>
    <w:rsid w:val="005C1386"/>
    <w:rsid w:val="006A20B7"/>
    <w:rsid w:val="006E47AA"/>
    <w:rsid w:val="006F4BC5"/>
    <w:rsid w:val="006F74D4"/>
    <w:rsid w:val="007A750C"/>
    <w:rsid w:val="007A7B7F"/>
    <w:rsid w:val="007F747F"/>
    <w:rsid w:val="00800880"/>
    <w:rsid w:val="00822085"/>
    <w:rsid w:val="00835281"/>
    <w:rsid w:val="00886847"/>
    <w:rsid w:val="009005E1"/>
    <w:rsid w:val="00915AAB"/>
    <w:rsid w:val="00942BB2"/>
    <w:rsid w:val="00965586"/>
    <w:rsid w:val="00975673"/>
    <w:rsid w:val="00A10844"/>
    <w:rsid w:val="00A67C9F"/>
    <w:rsid w:val="00AB77EF"/>
    <w:rsid w:val="00AC31D0"/>
    <w:rsid w:val="00AC54AD"/>
    <w:rsid w:val="00AF305B"/>
    <w:rsid w:val="00B50B35"/>
    <w:rsid w:val="00B843BD"/>
    <w:rsid w:val="00BF16D6"/>
    <w:rsid w:val="00C563E2"/>
    <w:rsid w:val="00C802DD"/>
    <w:rsid w:val="00CF11F7"/>
    <w:rsid w:val="00D412EB"/>
    <w:rsid w:val="00D5410B"/>
    <w:rsid w:val="00DA3FF3"/>
    <w:rsid w:val="00DD67FF"/>
    <w:rsid w:val="00DF6BAF"/>
    <w:rsid w:val="00E82F58"/>
    <w:rsid w:val="00E86589"/>
    <w:rsid w:val="00F032AD"/>
    <w:rsid w:val="00F32BEA"/>
    <w:rsid w:val="00FC1B73"/>
    <w:rsid w:val="00FF735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0E3242-FAF6-47C9-AF72-26B6AECD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4053</TotalTime>
  <Pages>4</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Houston Baptist University</Company>
  <LinksUpToDate>false</LinksUpToDate>
  <CharactersWithSpaces>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McAteer, John</dc:creator>
  <cp:lastModifiedBy>McAteer, John</cp:lastModifiedBy>
  <cp:revision>11</cp:revision>
  <dcterms:created xsi:type="dcterms:W3CDTF">2018-06-12T18:18:00Z</dcterms:created>
  <dcterms:modified xsi:type="dcterms:W3CDTF">2018-06-22T18:05:00Z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2014-08-04T00:00:00Z</vt:filetime>
  </property>
  <property fmtid="{D5CDD505-2E9C-101B-9397-08002B2CF9AE}" pid="3" name="LastSaved">
    <vt:filetime>2014-11-17T00:00:00Z</vt:filetime>
  </property>
</Properties>
</file>